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EB" w:rsidRDefault="000623BF" w:rsidP="000623BF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</w:t>
      </w:r>
      <w:r w:rsidR="001F08CF">
        <w:rPr>
          <w:rFonts w:hint="cs"/>
          <w:b/>
          <w:bCs/>
          <w:sz w:val="28"/>
          <w:szCs w:val="28"/>
          <w:rtl/>
          <w:lang w:bidi="ar-EG"/>
        </w:rPr>
        <w:t>نموذج رقم (20)</w:t>
      </w:r>
    </w:p>
    <w:p w:rsidR="001F08CF" w:rsidRDefault="001F08CF" w:rsidP="001F08CF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تقرير مراجع خارجى لبرامج الدراسات العليا </w:t>
      </w:r>
    </w:p>
    <w:p w:rsidR="001F08CF" w:rsidRDefault="001F08CF" w:rsidP="001F08CF">
      <w:pPr>
        <w:jc w:val="center"/>
        <w:rPr>
          <w:b/>
          <w:bCs/>
          <w:sz w:val="28"/>
          <w:szCs w:val="28"/>
          <w:rtl/>
          <w:lang w:bidi="ar-EG"/>
        </w:rPr>
      </w:pPr>
    </w:p>
    <w:p w:rsidR="001F08CF" w:rsidRDefault="001F08CF" w:rsidP="001F08CF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يعبر التقرير التالى عن الرأى العلمى الموضوعى للسيد / أ.د </w:t>
      </w:r>
      <w:r w:rsidR="000623BF">
        <w:rPr>
          <w:rFonts w:hint="cs"/>
          <w:sz w:val="28"/>
          <w:szCs w:val="28"/>
          <w:rtl/>
          <w:lang w:bidi="ar-EG"/>
        </w:rPr>
        <w:t>..........................................</w:t>
      </w:r>
    </w:p>
    <w:p w:rsidR="001F08CF" w:rsidRDefault="001F08CF" w:rsidP="001F08CF">
      <w:pPr>
        <w:rPr>
          <w:sz w:val="28"/>
          <w:szCs w:val="28"/>
          <w:rtl/>
          <w:lang w:bidi="ar-EG"/>
        </w:rPr>
      </w:pPr>
    </w:p>
    <w:p w:rsidR="001F08CF" w:rsidRDefault="001F08CF" w:rsidP="001F08CF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الوظيفة الحالية : </w:t>
      </w:r>
      <w:r w:rsidR="000623BF">
        <w:rPr>
          <w:rFonts w:hint="cs"/>
          <w:sz w:val="28"/>
          <w:szCs w:val="28"/>
          <w:rtl/>
          <w:lang w:bidi="ar-EG"/>
        </w:rPr>
        <w:t>..................................................................................</w:t>
      </w:r>
    </w:p>
    <w:p w:rsidR="000623BF" w:rsidRDefault="000623BF" w:rsidP="001F08CF">
      <w:pPr>
        <w:rPr>
          <w:sz w:val="28"/>
          <w:szCs w:val="28"/>
          <w:rtl/>
          <w:lang w:bidi="ar-EG"/>
        </w:rPr>
      </w:pPr>
    </w:p>
    <w:p w:rsidR="001F08CF" w:rsidRDefault="001F08CF" w:rsidP="001F08CF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تمت مراجعة وتقييم توصيف البرامج المرفق بناء على طلب </w:t>
      </w:r>
      <w:r w:rsidR="00F06BF8">
        <w:rPr>
          <w:rFonts w:hint="cs"/>
          <w:sz w:val="28"/>
          <w:szCs w:val="28"/>
          <w:rtl/>
          <w:lang w:bidi="ar-EG"/>
        </w:rPr>
        <w:t>:</w:t>
      </w:r>
    </w:p>
    <w:p w:rsidR="001F08CF" w:rsidRPr="001F08CF" w:rsidRDefault="001F08CF" w:rsidP="001F08CF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قســـــــم </w:t>
      </w:r>
      <w:r w:rsidRPr="001F08CF">
        <w:rPr>
          <w:rFonts w:hint="cs"/>
          <w:b/>
          <w:bCs/>
          <w:sz w:val="28"/>
          <w:szCs w:val="28"/>
          <w:rtl/>
          <w:lang w:bidi="ar-EG"/>
        </w:rPr>
        <w:t>:</w:t>
      </w:r>
      <w:r w:rsidRPr="001F08CF">
        <w:rPr>
          <w:rFonts w:hint="cs"/>
          <w:sz w:val="28"/>
          <w:szCs w:val="28"/>
          <w:rtl/>
          <w:lang w:bidi="ar-EG"/>
        </w:rPr>
        <w:t>................................</w:t>
      </w:r>
      <w:r>
        <w:rPr>
          <w:rFonts w:hint="cs"/>
          <w:sz w:val="28"/>
          <w:szCs w:val="28"/>
          <w:rtl/>
          <w:lang w:bidi="ar-EG"/>
        </w:rPr>
        <w:t>............</w:t>
      </w:r>
    </w:p>
    <w:p w:rsidR="001F08CF" w:rsidRDefault="001F08CF" w:rsidP="001F08CF">
      <w:pPr>
        <w:rPr>
          <w:sz w:val="28"/>
          <w:szCs w:val="28"/>
          <w:rtl/>
          <w:lang w:bidi="ar-EG"/>
        </w:rPr>
      </w:pPr>
    </w:p>
    <w:p w:rsidR="001F08CF" w:rsidRDefault="001F08CF" w:rsidP="001F08CF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كلية/ معهد </w:t>
      </w:r>
      <w:r w:rsidRPr="001F08CF">
        <w:rPr>
          <w:rFonts w:hint="cs"/>
          <w:b/>
          <w:bCs/>
          <w:sz w:val="28"/>
          <w:szCs w:val="28"/>
          <w:rtl/>
          <w:lang w:bidi="ar-EG"/>
        </w:rPr>
        <w:t>:</w:t>
      </w:r>
      <w:r>
        <w:rPr>
          <w:rFonts w:hint="cs"/>
          <w:sz w:val="28"/>
          <w:szCs w:val="28"/>
          <w:rtl/>
          <w:lang w:bidi="ar-EG"/>
        </w:rPr>
        <w:t>..........................................</w:t>
      </w:r>
    </w:p>
    <w:p w:rsidR="001F08CF" w:rsidRDefault="001F08CF" w:rsidP="001F08CF">
      <w:pPr>
        <w:rPr>
          <w:sz w:val="28"/>
          <w:szCs w:val="28"/>
          <w:rtl/>
          <w:lang w:bidi="ar-EG"/>
        </w:rPr>
      </w:pPr>
    </w:p>
    <w:p w:rsidR="001F08CF" w:rsidRPr="001F08CF" w:rsidRDefault="001F08CF" w:rsidP="001F08CF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جامعة / أكاديمية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>
        <w:rPr>
          <w:rFonts w:hint="cs"/>
          <w:sz w:val="28"/>
          <w:szCs w:val="28"/>
          <w:rtl/>
          <w:lang w:bidi="ar-EG"/>
        </w:rPr>
        <w:t>..................................</w:t>
      </w:r>
    </w:p>
    <w:p w:rsidR="001F08CF" w:rsidRDefault="001F08CF" w:rsidP="001F08CF">
      <w:pPr>
        <w:rPr>
          <w:sz w:val="28"/>
          <w:szCs w:val="28"/>
          <w:rtl/>
          <w:lang w:bidi="ar-EG"/>
        </w:rPr>
      </w:pPr>
    </w:p>
    <w:p w:rsidR="001F08CF" w:rsidRDefault="00F06BF8" w:rsidP="001F08CF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إ</w:t>
      </w:r>
      <w:r w:rsidR="001F08CF">
        <w:rPr>
          <w:rFonts w:hint="cs"/>
          <w:sz w:val="28"/>
          <w:szCs w:val="28"/>
          <w:rtl/>
          <w:lang w:bidi="ar-EG"/>
        </w:rPr>
        <w:t xml:space="preserve">سم البرنامج </w:t>
      </w:r>
      <w:r w:rsidR="001F08CF">
        <w:rPr>
          <w:rFonts w:hint="cs"/>
          <w:b/>
          <w:bCs/>
          <w:sz w:val="28"/>
          <w:szCs w:val="28"/>
          <w:rtl/>
          <w:lang w:bidi="ar-EG"/>
        </w:rPr>
        <w:t>:</w:t>
      </w:r>
      <w:r w:rsidR="001F08CF">
        <w:rPr>
          <w:rFonts w:hint="cs"/>
          <w:sz w:val="28"/>
          <w:szCs w:val="28"/>
          <w:rtl/>
          <w:lang w:bidi="ar-EG"/>
        </w:rPr>
        <w:t>........................................</w:t>
      </w:r>
    </w:p>
    <w:p w:rsidR="001F08CF" w:rsidRDefault="001F08CF" w:rsidP="001F08CF">
      <w:pPr>
        <w:rPr>
          <w:sz w:val="28"/>
          <w:szCs w:val="28"/>
          <w:rtl/>
          <w:lang w:bidi="ar-EG"/>
        </w:rPr>
      </w:pPr>
    </w:p>
    <w:p w:rsidR="001F08CF" w:rsidRDefault="001F08CF" w:rsidP="001F08CF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تاريخ المراجعة :        /               /</w:t>
      </w:r>
    </w:p>
    <w:p w:rsidR="001F08CF" w:rsidRDefault="001F08CF" w:rsidP="001F08CF">
      <w:pPr>
        <w:rPr>
          <w:sz w:val="28"/>
          <w:szCs w:val="28"/>
          <w:rtl/>
          <w:lang w:bidi="ar-EG"/>
        </w:rPr>
      </w:pPr>
    </w:p>
    <w:p w:rsidR="001F08CF" w:rsidRDefault="001F08CF" w:rsidP="00F06BF8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برجاء مراجعة </w:t>
      </w:r>
      <w:r w:rsidR="00296526">
        <w:rPr>
          <w:rFonts w:hint="cs"/>
          <w:sz w:val="28"/>
          <w:szCs w:val="28"/>
          <w:rtl/>
          <w:lang w:bidi="ar-EG"/>
        </w:rPr>
        <w:t>المكونات التالية التى تساعد على التقييم الشامل لتوصيف</w:t>
      </w:r>
      <w:r w:rsidR="00F06BF8">
        <w:rPr>
          <w:rFonts w:hint="cs"/>
          <w:sz w:val="28"/>
          <w:szCs w:val="28"/>
          <w:rtl/>
          <w:lang w:bidi="ar-EG"/>
        </w:rPr>
        <w:t xml:space="preserve"> البرنامج </w:t>
      </w:r>
      <w:r w:rsidR="00296526">
        <w:rPr>
          <w:rFonts w:hint="cs"/>
          <w:sz w:val="28"/>
          <w:szCs w:val="28"/>
          <w:rtl/>
          <w:lang w:bidi="ar-EG"/>
        </w:rPr>
        <w:t xml:space="preserve">المعنى وذلك بأستخدام المقياس التالى : </w:t>
      </w:r>
    </w:p>
    <w:p w:rsidR="00F06BF8" w:rsidRDefault="00F06BF8" w:rsidP="00F06BF8">
      <w:pPr>
        <w:rPr>
          <w:sz w:val="28"/>
          <w:szCs w:val="28"/>
          <w:rtl/>
          <w:lang w:bidi="ar-EG"/>
        </w:rPr>
      </w:pPr>
    </w:p>
    <w:p w:rsidR="00296526" w:rsidRPr="00A6448C" w:rsidRDefault="00A6448C" w:rsidP="00A17FEE">
      <w:p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أ)</w:t>
      </w:r>
      <w:r w:rsidR="00296526" w:rsidRPr="00A6448C">
        <w:rPr>
          <w:rFonts w:hint="cs"/>
          <w:sz w:val="28"/>
          <w:szCs w:val="28"/>
          <w:rtl/>
          <w:lang w:bidi="ar-EG"/>
        </w:rPr>
        <w:t>البيانات الأساسية للبرنامج :</w:t>
      </w:r>
    </w:p>
    <w:p w:rsidR="00296526" w:rsidRDefault="00296526" w:rsidP="00296526">
      <w:pPr>
        <w:pStyle w:val="ListParagraph"/>
        <w:rPr>
          <w:sz w:val="28"/>
          <w:szCs w:val="28"/>
          <w:lang w:bidi="ar-EG"/>
        </w:rPr>
      </w:pP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3775"/>
        <w:gridCol w:w="2268"/>
        <w:gridCol w:w="2093"/>
      </w:tblGrid>
      <w:tr w:rsidR="00296526" w:rsidTr="00A17FEE">
        <w:trPr>
          <w:trHeight w:val="662"/>
        </w:trPr>
        <w:tc>
          <w:tcPr>
            <w:tcW w:w="3775" w:type="dxa"/>
          </w:tcPr>
          <w:p w:rsidR="00296526" w:rsidRDefault="00296526" w:rsidP="00296526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العناصر </w:t>
            </w:r>
          </w:p>
          <w:p w:rsidR="00296526" w:rsidRDefault="00296526" w:rsidP="00296526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</w:p>
          <w:p w:rsidR="00296526" w:rsidRDefault="00296526" w:rsidP="00296526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</w:tcPr>
          <w:p w:rsidR="00296526" w:rsidRDefault="00296526" w:rsidP="00296526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مستوفى </w:t>
            </w:r>
          </w:p>
        </w:tc>
        <w:tc>
          <w:tcPr>
            <w:tcW w:w="2093" w:type="dxa"/>
          </w:tcPr>
          <w:p w:rsidR="00296526" w:rsidRDefault="00296526" w:rsidP="00296526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غير مستوفى </w:t>
            </w:r>
          </w:p>
        </w:tc>
      </w:tr>
      <w:tr w:rsidR="00296526" w:rsidTr="00296526">
        <w:tc>
          <w:tcPr>
            <w:tcW w:w="3775" w:type="dxa"/>
          </w:tcPr>
          <w:p w:rsidR="00296526" w:rsidRDefault="00296526" w:rsidP="00296526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</w:p>
          <w:p w:rsidR="00296526" w:rsidRDefault="00296526" w:rsidP="00296526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البيانات الأساسية</w:t>
            </w:r>
          </w:p>
        </w:tc>
        <w:tc>
          <w:tcPr>
            <w:tcW w:w="2268" w:type="dxa"/>
          </w:tcPr>
          <w:p w:rsidR="00296526" w:rsidRDefault="00296526" w:rsidP="00296526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093" w:type="dxa"/>
          </w:tcPr>
          <w:p w:rsidR="00296526" w:rsidRDefault="00296526" w:rsidP="00296526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296526" w:rsidTr="00296526">
        <w:tc>
          <w:tcPr>
            <w:tcW w:w="3775" w:type="dxa"/>
          </w:tcPr>
          <w:p w:rsidR="00296526" w:rsidRDefault="00296526" w:rsidP="00296526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</w:p>
          <w:p w:rsidR="00296526" w:rsidRDefault="00A17FEE" w:rsidP="00296526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إ</w:t>
            </w:r>
            <w:r w:rsidR="00296526">
              <w:rPr>
                <w:rFonts w:hint="cs"/>
                <w:sz w:val="28"/>
                <w:szCs w:val="28"/>
                <w:rtl/>
                <w:lang w:bidi="ar-EG"/>
              </w:rPr>
              <w:t xml:space="preserve">سم المنسق </w:t>
            </w:r>
          </w:p>
        </w:tc>
        <w:tc>
          <w:tcPr>
            <w:tcW w:w="2268" w:type="dxa"/>
          </w:tcPr>
          <w:p w:rsidR="00296526" w:rsidRDefault="00296526" w:rsidP="00296526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093" w:type="dxa"/>
          </w:tcPr>
          <w:p w:rsidR="00296526" w:rsidRDefault="00296526" w:rsidP="00296526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296526" w:rsidRDefault="00296526" w:rsidP="00296526">
      <w:pPr>
        <w:pStyle w:val="ListParagraph"/>
        <w:rPr>
          <w:sz w:val="28"/>
          <w:szCs w:val="28"/>
          <w:rtl/>
          <w:lang w:bidi="ar-EG"/>
        </w:rPr>
      </w:pPr>
    </w:p>
    <w:p w:rsidR="00296526" w:rsidRDefault="00296526" w:rsidP="00296526">
      <w:pPr>
        <w:pStyle w:val="ListParagrap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تعليقات المقيم :</w:t>
      </w:r>
    </w:p>
    <w:p w:rsidR="00296526" w:rsidRDefault="00296526" w:rsidP="00296526">
      <w:pPr>
        <w:pStyle w:val="ListParagrap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</w:t>
      </w:r>
    </w:p>
    <w:p w:rsidR="00296526" w:rsidRDefault="00296526" w:rsidP="00296526">
      <w:pPr>
        <w:pStyle w:val="ListParagraph"/>
        <w:rPr>
          <w:sz w:val="28"/>
          <w:szCs w:val="28"/>
          <w:rtl/>
          <w:lang w:bidi="ar-EG"/>
        </w:rPr>
      </w:pPr>
    </w:p>
    <w:p w:rsidR="00296526" w:rsidRDefault="00296526" w:rsidP="00296526">
      <w:pPr>
        <w:pStyle w:val="ListParagrap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</w:t>
      </w:r>
    </w:p>
    <w:p w:rsidR="00296526" w:rsidRDefault="00296526" w:rsidP="00296526">
      <w:pPr>
        <w:pStyle w:val="ListParagraph"/>
        <w:rPr>
          <w:sz w:val="28"/>
          <w:szCs w:val="28"/>
          <w:rtl/>
          <w:lang w:bidi="ar-EG"/>
        </w:rPr>
      </w:pPr>
    </w:p>
    <w:p w:rsidR="00296526" w:rsidRDefault="00296526" w:rsidP="00296526">
      <w:pPr>
        <w:pStyle w:val="ListParagrap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</w:t>
      </w:r>
    </w:p>
    <w:p w:rsidR="00296526" w:rsidRDefault="00296526" w:rsidP="00296526">
      <w:pPr>
        <w:pStyle w:val="ListParagraph"/>
        <w:rPr>
          <w:sz w:val="28"/>
          <w:szCs w:val="28"/>
          <w:rtl/>
          <w:lang w:bidi="ar-EG"/>
        </w:rPr>
      </w:pPr>
    </w:p>
    <w:p w:rsidR="00296526" w:rsidRDefault="00296526" w:rsidP="00296526">
      <w:pPr>
        <w:pStyle w:val="ListParagrap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</w:t>
      </w:r>
    </w:p>
    <w:p w:rsidR="00A6448C" w:rsidRDefault="00A6448C" w:rsidP="00296526">
      <w:pPr>
        <w:pStyle w:val="ListParagraph"/>
        <w:rPr>
          <w:sz w:val="28"/>
          <w:szCs w:val="28"/>
          <w:rtl/>
          <w:lang w:bidi="ar-EG"/>
        </w:rPr>
      </w:pPr>
    </w:p>
    <w:p w:rsidR="00A6448C" w:rsidRDefault="00A6448C" w:rsidP="00296526">
      <w:pPr>
        <w:pStyle w:val="ListParagraph"/>
        <w:rPr>
          <w:sz w:val="28"/>
          <w:szCs w:val="28"/>
          <w:rtl/>
          <w:lang w:bidi="ar-EG"/>
        </w:rPr>
      </w:pPr>
    </w:p>
    <w:p w:rsidR="00A6448C" w:rsidRPr="003F277B" w:rsidRDefault="00A6448C" w:rsidP="00A17FEE">
      <w:pPr>
        <w:pStyle w:val="ListParagraph"/>
        <w:rPr>
          <w:b/>
          <w:bCs/>
          <w:sz w:val="28"/>
          <w:szCs w:val="28"/>
          <w:rtl/>
          <w:lang w:bidi="ar-EG"/>
        </w:rPr>
      </w:pPr>
      <w:r w:rsidRPr="003F277B">
        <w:rPr>
          <w:rFonts w:hint="cs"/>
          <w:b/>
          <w:bCs/>
          <w:sz w:val="28"/>
          <w:szCs w:val="28"/>
          <w:rtl/>
          <w:lang w:bidi="ar-EG"/>
        </w:rPr>
        <w:t>ب) التقييم الأكاديمى :</w:t>
      </w:r>
    </w:p>
    <w:p w:rsidR="00A6448C" w:rsidRDefault="00A6448C" w:rsidP="00296526">
      <w:pPr>
        <w:pStyle w:val="ListParagraph"/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0"/>
        <w:gridCol w:w="4275"/>
      </w:tblGrid>
      <w:tr w:rsidR="00ED2AA2" w:rsidTr="00ED2AA2">
        <w:trPr>
          <w:trHeight w:val="435"/>
        </w:trPr>
        <w:tc>
          <w:tcPr>
            <w:tcW w:w="8205" w:type="dxa"/>
            <w:gridSpan w:val="2"/>
          </w:tcPr>
          <w:p w:rsidR="00ED2AA2" w:rsidRDefault="00ED2AA2" w:rsidP="00DB4B3B">
            <w:pPr>
              <w:pStyle w:val="ListParagraph"/>
              <w:ind w:left="84" w:firstLine="284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أهداف الرنامج :</w:t>
            </w:r>
          </w:p>
        </w:tc>
      </w:tr>
      <w:tr w:rsidR="00ED2AA2" w:rsidTr="00ED2AA2">
        <w:trPr>
          <w:trHeight w:val="855"/>
        </w:trPr>
        <w:tc>
          <w:tcPr>
            <w:tcW w:w="3930" w:type="dxa"/>
          </w:tcPr>
          <w:p w:rsidR="00DB4B3B" w:rsidRDefault="00DB4B3B" w:rsidP="00DB4B3B">
            <w:pPr>
              <w:pStyle w:val="ListParagraph"/>
              <w:ind w:left="367"/>
              <w:rPr>
                <w:sz w:val="28"/>
                <w:szCs w:val="28"/>
                <w:rtl/>
                <w:lang w:bidi="ar-EG"/>
              </w:rPr>
            </w:pPr>
          </w:p>
          <w:p w:rsidR="00ED2AA2" w:rsidRDefault="00ED2AA2" w:rsidP="00DB4B3B">
            <w:pPr>
              <w:pStyle w:val="ListParagraph"/>
              <w:ind w:left="367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صياغة الأهداف </w:t>
            </w:r>
          </w:p>
        </w:tc>
        <w:tc>
          <w:tcPr>
            <w:tcW w:w="4275" w:type="dxa"/>
          </w:tcPr>
          <w:p w:rsidR="00A17FEE" w:rsidRDefault="00A17FEE" w:rsidP="00A17FEE">
            <w:pPr>
              <w:pStyle w:val="ListParagraph"/>
              <w:numPr>
                <w:ilvl w:val="0"/>
                <w:numId w:val="17"/>
              </w:numPr>
              <w:tabs>
                <w:tab w:val="center" w:pos="2427"/>
              </w:tabs>
              <w:ind w:left="406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واضحة           </w:t>
            </w:r>
          </w:p>
          <w:p w:rsidR="00ED2AA2" w:rsidRPr="00A17FEE" w:rsidRDefault="00ED2AA2" w:rsidP="00A17FEE">
            <w:pPr>
              <w:pStyle w:val="ListParagraph"/>
              <w:numPr>
                <w:ilvl w:val="0"/>
                <w:numId w:val="17"/>
              </w:numPr>
              <w:tabs>
                <w:tab w:val="center" w:pos="2427"/>
              </w:tabs>
              <w:ind w:left="406"/>
              <w:rPr>
                <w:sz w:val="28"/>
                <w:szCs w:val="28"/>
                <w:rtl/>
                <w:lang w:bidi="ar-EG"/>
              </w:rPr>
            </w:pPr>
            <w:r w:rsidRPr="00A17FEE">
              <w:rPr>
                <w:rFonts w:hint="cs"/>
                <w:sz w:val="28"/>
                <w:szCs w:val="28"/>
                <w:rtl/>
                <w:lang w:bidi="ar-EG"/>
              </w:rPr>
              <w:t xml:space="preserve">غير واضحة </w:t>
            </w:r>
          </w:p>
        </w:tc>
      </w:tr>
      <w:tr w:rsidR="00ED2AA2" w:rsidTr="00ED2AA2">
        <w:trPr>
          <w:trHeight w:val="830"/>
        </w:trPr>
        <w:tc>
          <w:tcPr>
            <w:tcW w:w="3930" w:type="dxa"/>
          </w:tcPr>
          <w:p w:rsidR="00DB4B3B" w:rsidRDefault="00DB4B3B" w:rsidP="00DB4B3B">
            <w:pPr>
              <w:pStyle w:val="ListParagraph"/>
              <w:ind w:left="0" w:firstLine="428"/>
              <w:rPr>
                <w:sz w:val="28"/>
                <w:szCs w:val="28"/>
                <w:rtl/>
                <w:lang w:bidi="ar-EG"/>
              </w:rPr>
            </w:pPr>
          </w:p>
          <w:p w:rsidR="00ED2AA2" w:rsidRDefault="00ED2AA2" w:rsidP="00DB4B3B">
            <w:pPr>
              <w:pStyle w:val="ListParagraph"/>
              <w:ind w:left="0" w:firstLine="428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قابلة للقياس </w:t>
            </w:r>
          </w:p>
        </w:tc>
        <w:tc>
          <w:tcPr>
            <w:tcW w:w="4275" w:type="dxa"/>
          </w:tcPr>
          <w:p w:rsidR="00A17FEE" w:rsidRDefault="00ED2AA2" w:rsidP="00A17FEE">
            <w:pPr>
              <w:pStyle w:val="ListParagraph"/>
              <w:numPr>
                <w:ilvl w:val="0"/>
                <w:numId w:val="18"/>
              </w:numPr>
              <w:ind w:left="406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كمى            </w:t>
            </w:r>
          </w:p>
          <w:p w:rsidR="00ED2AA2" w:rsidRDefault="00ED2AA2" w:rsidP="00A17FEE">
            <w:pPr>
              <w:pStyle w:val="ListParagraph"/>
              <w:numPr>
                <w:ilvl w:val="0"/>
                <w:numId w:val="18"/>
              </w:numPr>
              <w:ind w:left="406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نوعى </w:t>
            </w:r>
          </w:p>
        </w:tc>
      </w:tr>
    </w:tbl>
    <w:p w:rsidR="00A6448C" w:rsidRDefault="00A6448C" w:rsidP="00296526">
      <w:pPr>
        <w:pStyle w:val="ListParagraph"/>
        <w:rPr>
          <w:sz w:val="28"/>
          <w:szCs w:val="28"/>
          <w:rtl/>
          <w:lang w:bidi="ar-EG"/>
        </w:rPr>
      </w:pPr>
    </w:p>
    <w:p w:rsidR="00ED2AA2" w:rsidRPr="003F277B" w:rsidRDefault="00ED2AA2" w:rsidP="00296526">
      <w:pPr>
        <w:rPr>
          <w:b/>
          <w:bCs/>
          <w:sz w:val="28"/>
          <w:szCs w:val="28"/>
          <w:rtl/>
          <w:lang w:bidi="ar-EG"/>
        </w:rPr>
      </w:pPr>
      <w:r w:rsidRPr="003F277B">
        <w:rPr>
          <w:rFonts w:hint="cs"/>
          <w:b/>
          <w:bCs/>
          <w:sz w:val="28"/>
          <w:szCs w:val="28"/>
          <w:rtl/>
          <w:lang w:bidi="ar-EG"/>
        </w:rPr>
        <w:t>تعليقات المقيم :</w:t>
      </w:r>
    </w:p>
    <w:p w:rsidR="00ED2AA2" w:rsidRDefault="00ED2AA2" w:rsidP="00296526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</w:t>
      </w:r>
    </w:p>
    <w:p w:rsidR="00ED2AA2" w:rsidRDefault="00ED2AA2" w:rsidP="00296526">
      <w:pPr>
        <w:rPr>
          <w:sz w:val="28"/>
          <w:szCs w:val="28"/>
          <w:rtl/>
          <w:lang w:bidi="ar-EG"/>
        </w:rPr>
      </w:pPr>
    </w:p>
    <w:p w:rsidR="00ED2AA2" w:rsidRDefault="00ED2AA2" w:rsidP="00296526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</w:t>
      </w:r>
    </w:p>
    <w:p w:rsidR="00ED2AA2" w:rsidRDefault="00ED2AA2" w:rsidP="00296526">
      <w:pPr>
        <w:rPr>
          <w:sz w:val="28"/>
          <w:szCs w:val="28"/>
          <w:rtl/>
          <w:lang w:bidi="ar-EG"/>
        </w:rPr>
      </w:pPr>
    </w:p>
    <w:p w:rsidR="00ED2AA2" w:rsidRDefault="00ED2AA2" w:rsidP="00296526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</w:t>
      </w:r>
    </w:p>
    <w:p w:rsidR="00ED2AA2" w:rsidRDefault="00ED2AA2" w:rsidP="00296526">
      <w:pPr>
        <w:rPr>
          <w:sz w:val="28"/>
          <w:szCs w:val="28"/>
          <w:rtl/>
          <w:lang w:bidi="ar-EG"/>
        </w:rPr>
      </w:pPr>
    </w:p>
    <w:tbl>
      <w:tblPr>
        <w:bidiVisual/>
        <w:tblW w:w="913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2"/>
        <w:gridCol w:w="4820"/>
      </w:tblGrid>
      <w:tr w:rsidR="00ED2AA2" w:rsidTr="00331FF8">
        <w:trPr>
          <w:trHeight w:val="555"/>
        </w:trPr>
        <w:tc>
          <w:tcPr>
            <w:tcW w:w="9132" w:type="dxa"/>
            <w:gridSpan w:val="2"/>
          </w:tcPr>
          <w:p w:rsidR="00ED2AA2" w:rsidRPr="003F277B" w:rsidRDefault="00ED2AA2" w:rsidP="00296526">
            <w:pPr>
              <w:rPr>
                <w:b/>
                <w:bCs/>
                <w:rtl/>
                <w:lang w:bidi="ar-EG"/>
              </w:rPr>
            </w:pPr>
            <w:bookmarkStart w:id="0" w:name="OLE_LINK1"/>
            <w:bookmarkStart w:id="1" w:name="OLE_LINK2"/>
            <w:r w:rsidRPr="003F277B">
              <w:rPr>
                <w:rFonts w:hint="cs"/>
                <w:b/>
                <w:bCs/>
                <w:rtl/>
                <w:lang w:bidi="ar-EG"/>
              </w:rPr>
              <w:t xml:space="preserve">مخرجات التعلم المستهدفة </w:t>
            </w:r>
            <w:r w:rsidR="00491BB9" w:rsidRPr="003F277B">
              <w:rPr>
                <w:rFonts w:hint="cs"/>
                <w:b/>
                <w:bCs/>
                <w:rtl/>
                <w:lang w:bidi="ar-EG"/>
              </w:rPr>
              <w:t>للبرنامج:</w:t>
            </w:r>
          </w:p>
        </w:tc>
      </w:tr>
      <w:tr w:rsidR="00491BB9" w:rsidTr="00331FF8">
        <w:trPr>
          <w:trHeight w:val="495"/>
        </w:trPr>
        <w:tc>
          <w:tcPr>
            <w:tcW w:w="4312" w:type="dxa"/>
          </w:tcPr>
          <w:p w:rsidR="00491BB9" w:rsidRPr="003E0418" w:rsidRDefault="00491BB9" w:rsidP="00296526">
            <w:pPr>
              <w:rPr>
                <w:rtl/>
                <w:lang w:bidi="ar-EG"/>
              </w:rPr>
            </w:pPr>
            <w:r w:rsidRPr="003E0418">
              <w:rPr>
                <w:rFonts w:hint="cs"/>
                <w:rtl/>
                <w:lang w:bidi="ar-EG"/>
              </w:rPr>
              <w:t>مخرجات التعلم المستهدفة</w:t>
            </w:r>
          </w:p>
        </w:tc>
        <w:tc>
          <w:tcPr>
            <w:tcW w:w="4820" w:type="dxa"/>
          </w:tcPr>
          <w:p w:rsidR="00491BB9" w:rsidRPr="003E0418" w:rsidRDefault="00491BB9" w:rsidP="003E0418">
            <w:pPr>
              <w:pStyle w:val="ListParagraph"/>
              <w:numPr>
                <w:ilvl w:val="0"/>
                <w:numId w:val="10"/>
              </w:numPr>
              <w:ind w:left="360"/>
              <w:rPr>
                <w:rtl/>
                <w:lang w:bidi="ar-EG"/>
              </w:rPr>
            </w:pPr>
            <w:r w:rsidRPr="003E0418">
              <w:rPr>
                <w:rFonts w:hint="cs"/>
                <w:rtl/>
                <w:lang w:bidi="ar-EG"/>
              </w:rPr>
              <w:t xml:space="preserve">واضحة    </w:t>
            </w:r>
            <w:r w:rsidR="003E0418">
              <w:rPr>
                <w:rFonts w:hint="cs"/>
                <w:rtl/>
                <w:lang w:bidi="ar-EG"/>
              </w:rPr>
              <w:t xml:space="preserve">                    </w:t>
            </w:r>
            <w:r w:rsidRPr="003E0418">
              <w:rPr>
                <w:rFonts w:hint="cs"/>
                <w:rtl/>
                <w:lang w:bidi="ar-EG"/>
              </w:rPr>
              <w:t xml:space="preserve">غير واضحة </w:t>
            </w:r>
          </w:p>
        </w:tc>
      </w:tr>
      <w:tr w:rsidR="00491BB9" w:rsidTr="00331FF8">
        <w:trPr>
          <w:trHeight w:val="570"/>
        </w:trPr>
        <w:tc>
          <w:tcPr>
            <w:tcW w:w="4312" w:type="dxa"/>
          </w:tcPr>
          <w:p w:rsidR="00491BB9" w:rsidRPr="003E0418" w:rsidRDefault="00491BB9" w:rsidP="00296526">
            <w:pPr>
              <w:rPr>
                <w:rtl/>
                <w:lang w:bidi="ar-EG"/>
              </w:rPr>
            </w:pPr>
            <w:r w:rsidRPr="003E0418">
              <w:rPr>
                <w:rFonts w:hint="cs"/>
                <w:rtl/>
                <w:lang w:bidi="ar-EG"/>
              </w:rPr>
              <w:t xml:space="preserve">إرتباط مخرجات التعلم المستهدفة بأهداف البرامج </w:t>
            </w:r>
          </w:p>
        </w:tc>
        <w:tc>
          <w:tcPr>
            <w:tcW w:w="4820" w:type="dxa"/>
          </w:tcPr>
          <w:p w:rsidR="00491BB9" w:rsidRPr="003E0418" w:rsidRDefault="00491BB9" w:rsidP="003E0418">
            <w:pPr>
              <w:pStyle w:val="ListParagraph"/>
              <w:numPr>
                <w:ilvl w:val="0"/>
                <w:numId w:val="10"/>
              </w:numPr>
              <w:ind w:left="360"/>
              <w:rPr>
                <w:rtl/>
                <w:lang w:bidi="ar-EG"/>
              </w:rPr>
            </w:pPr>
            <w:r w:rsidRPr="003E0418">
              <w:rPr>
                <w:rFonts w:hint="cs"/>
                <w:rtl/>
                <w:lang w:bidi="ar-EG"/>
              </w:rPr>
              <w:t xml:space="preserve">مرتبطة      </w:t>
            </w:r>
            <w:r w:rsidR="003E0418">
              <w:rPr>
                <w:rFonts w:hint="cs"/>
                <w:rtl/>
                <w:lang w:bidi="ar-EG"/>
              </w:rPr>
              <w:t xml:space="preserve">                  </w:t>
            </w:r>
            <w:r w:rsidRPr="003E0418">
              <w:rPr>
                <w:rFonts w:hint="cs"/>
                <w:rtl/>
                <w:lang w:bidi="ar-EG"/>
              </w:rPr>
              <w:t>غير مرتبطة</w:t>
            </w:r>
          </w:p>
        </w:tc>
      </w:tr>
      <w:tr w:rsidR="00491BB9" w:rsidTr="00331FF8">
        <w:trPr>
          <w:trHeight w:val="540"/>
        </w:trPr>
        <w:tc>
          <w:tcPr>
            <w:tcW w:w="4312" w:type="dxa"/>
          </w:tcPr>
          <w:p w:rsidR="00491BB9" w:rsidRPr="003E0418" w:rsidRDefault="00491BB9" w:rsidP="00296526">
            <w:pPr>
              <w:rPr>
                <w:rtl/>
                <w:lang w:bidi="ar-EG"/>
              </w:rPr>
            </w:pPr>
            <w:r w:rsidRPr="003E0418">
              <w:rPr>
                <w:rFonts w:hint="cs"/>
                <w:rtl/>
                <w:lang w:bidi="ar-EG"/>
              </w:rPr>
              <w:t xml:space="preserve">تحقق مخرجات التعلم المستهدفة بالمقرارات </w:t>
            </w:r>
          </w:p>
        </w:tc>
        <w:tc>
          <w:tcPr>
            <w:tcW w:w="4820" w:type="dxa"/>
          </w:tcPr>
          <w:p w:rsidR="00491BB9" w:rsidRPr="003E0418" w:rsidRDefault="00491BB9" w:rsidP="003E0418">
            <w:pPr>
              <w:pStyle w:val="ListParagraph"/>
              <w:numPr>
                <w:ilvl w:val="0"/>
                <w:numId w:val="10"/>
              </w:numPr>
              <w:ind w:left="360"/>
              <w:rPr>
                <w:rtl/>
                <w:lang w:bidi="ar-EG"/>
              </w:rPr>
            </w:pPr>
            <w:r w:rsidRPr="003E0418">
              <w:rPr>
                <w:rFonts w:hint="cs"/>
                <w:rtl/>
                <w:lang w:bidi="ar-EG"/>
              </w:rPr>
              <w:t xml:space="preserve">تتحقق         </w:t>
            </w:r>
            <w:r w:rsidR="003E0418">
              <w:rPr>
                <w:rFonts w:hint="cs"/>
                <w:rtl/>
                <w:lang w:bidi="ar-EG"/>
              </w:rPr>
              <w:t xml:space="preserve">                  </w:t>
            </w:r>
            <w:r w:rsidRPr="003E0418">
              <w:rPr>
                <w:rFonts w:hint="cs"/>
                <w:rtl/>
                <w:lang w:bidi="ar-EG"/>
              </w:rPr>
              <w:t xml:space="preserve"> لا تتحقق</w:t>
            </w:r>
          </w:p>
        </w:tc>
      </w:tr>
      <w:tr w:rsidR="00491BB9" w:rsidTr="00331FF8">
        <w:trPr>
          <w:trHeight w:val="2730"/>
        </w:trPr>
        <w:tc>
          <w:tcPr>
            <w:tcW w:w="4312" w:type="dxa"/>
          </w:tcPr>
          <w:p w:rsidR="00491BB9" w:rsidRDefault="003E0418" w:rsidP="00296526">
            <w:pPr>
              <w:rPr>
                <w:rtl/>
                <w:lang w:bidi="ar-EG"/>
              </w:rPr>
            </w:pPr>
            <w:r w:rsidRPr="003E0418">
              <w:rPr>
                <w:rFonts w:hint="cs"/>
                <w:rtl/>
                <w:lang w:bidi="ar-EG"/>
              </w:rPr>
              <w:t xml:space="preserve">مخرجات التعلم المستهدفة تتوافق مع مواصفات الخريج </w:t>
            </w:r>
            <w:r>
              <w:rPr>
                <w:rFonts w:hint="cs"/>
                <w:rtl/>
                <w:lang w:bidi="ar-EG"/>
              </w:rPr>
              <w:t xml:space="preserve">للبرنامج فى كل من : </w:t>
            </w:r>
          </w:p>
          <w:p w:rsidR="003E0418" w:rsidRDefault="003E0418" w:rsidP="00296526">
            <w:pPr>
              <w:rPr>
                <w:rtl/>
                <w:lang w:bidi="ar-EG"/>
              </w:rPr>
            </w:pPr>
          </w:p>
          <w:p w:rsidR="003E0418" w:rsidRDefault="003E0418" w:rsidP="003E0418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المجال المعرفى </w:t>
            </w:r>
          </w:p>
          <w:p w:rsidR="003E0418" w:rsidRDefault="003E0418" w:rsidP="003E0418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المهارات التطبيقية والمهنية </w:t>
            </w:r>
          </w:p>
          <w:p w:rsidR="003E0418" w:rsidRDefault="003E0418" w:rsidP="003E0418">
            <w:pPr>
              <w:pStyle w:val="ListParagraph"/>
              <w:numPr>
                <w:ilvl w:val="0"/>
                <w:numId w:val="2"/>
              </w:num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المهارات الذهنية </w:t>
            </w:r>
          </w:p>
          <w:p w:rsidR="003E0418" w:rsidRPr="003E0418" w:rsidRDefault="003E0418" w:rsidP="003E0418">
            <w:pPr>
              <w:pStyle w:val="ListParagraph"/>
              <w:numPr>
                <w:ilvl w:val="0"/>
                <w:numId w:val="2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المهارات العامة </w:t>
            </w:r>
          </w:p>
        </w:tc>
        <w:tc>
          <w:tcPr>
            <w:tcW w:w="4820" w:type="dxa"/>
          </w:tcPr>
          <w:p w:rsidR="00491BB9" w:rsidRDefault="00491BB9" w:rsidP="00296526">
            <w:pPr>
              <w:rPr>
                <w:rtl/>
                <w:lang w:bidi="ar-EG"/>
              </w:rPr>
            </w:pPr>
          </w:p>
          <w:p w:rsidR="003E0418" w:rsidRDefault="003E0418" w:rsidP="00296526">
            <w:pPr>
              <w:rPr>
                <w:rtl/>
                <w:lang w:bidi="ar-EG"/>
              </w:rPr>
            </w:pPr>
          </w:p>
          <w:p w:rsidR="003E0418" w:rsidRDefault="003E0418" w:rsidP="00296526">
            <w:pPr>
              <w:rPr>
                <w:rtl/>
                <w:lang w:bidi="ar-EG"/>
              </w:rPr>
            </w:pPr>
          </w:p>
          <w:p w:rsidR="003E0418" w:rsidRDefault="003E0418" w:rsidP="003E0418">
            <w:pPr>
              <w:pStyle w:val="ListParagraph"/>
              <w:numPr>
                <w:ilvl w:val="0"/>
                <w:numId w:val="10"/>
              </w:numPr>
              <w:ind w:left="601" w:hanging="56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يتوافق                         لا يتوافق </w:t>
            </w:r>
          </w:p>
          <w:p w:rsidR="003E0418" w:rsidRDefault="003E0418" w:rsidP="003E0418">
            <w:pPr>
              <w:pStyle w:val="ListParagraph"/>
              <w:numPr>
                <w:ilvl w:val="0"/>
                <w:numId w:val="10"/>
              </w:numPr>
              <w:ind w:left="601" w:hanging="56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يتوافق                         لا يتوافق</w:t>
            </w:r>
          </w:p>
          <w:p w:rsidR="003E0418" w:rsidRDefault="003E0418" w:rsidP="003E0418">
            <w:pPr>
              <w:pStyle w:val="ListParagraph"/>
              <w:numPr>
                <w:ilvl w:val="0"/>
                <w:numId w:val="10"/>
              </w:numPr>
              <w:ind w:left="601" w:hanging="56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يتوافق                         لا يتوافق </w:t>
            </w:r>
          </w:p>
          <w:p w:rsidR="003E0418" w:rsidRPr="003E0418" w:rsidRDefault="003E0418" w:rsidP="003E0418">
            <w:pPr>
              <w:pStyle w:val="ListParagraph"/>
              <w:numPr>
                <w:ilvl w:val="0"/>
                <w:numId w:val="10"/>
              </w:numPr>
              <w:ind w:left="601" w:hanging="56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يتوافق                         لا يتوافق </w:t>
            </w:r>
          </w:p>
        </w:tc>
      </w:tr>
      <w:tr w:rsidR="00491BB9" w:rsidTr="00331FF8">
        <w:trPr>
          <w:trHeight w:val="1095"/>
        </w:trPr>
        <w:tc>
          <w:tcPr>
            <w:tcW w:w="4312" w:type="dxa"/>
          </w:tcPr>
          <w:p w:rsidR="00491BB9" w:rsidRPr="003E0418" w:rsidRDefault="003E0418" w:rsidP="00296526">
            <w:pPr>
              <w:rPr>
                <w:rtl/>
                <w:lang w:bidi="ar-EG"/>
              </w:rPr>
            </w:pPr>
            <w:r w:rsidRPr="003E0418">
              <w:rPr>
                <w:rFonts w:hint="cs"/>
                <w:rtl/>
                <w:lang w:bidi="ar-EG"/>
              </w:rPr>
              <w:t>مخرجات التعلم المستهدفة للبرنامج تواكب التطور العلمى فى مجال التخصص :</w:t>
            </w:r>
          </w:p>
        </w:tc>
        <w:tc>
          <w:tcPr>
            <w:tcW w:w="4820" w:type="dxa"/>
          </w:tcPr>
          <w:p w:rsidR="00491BB9" w:rsidRPr="003E0418" w:rsidRDefault="003E0418" w:rsidP="003E0418">
            <w:pPr>
              <w:pStyle w:val="ListParagraph"/>
              <w:numPr>
                <w:ilvl w:val="0"/>
                <w:numId w:val="11"/>
              </w:numPr>
              <w:ind w:left="360"/>
              <w:rPr>
                <w:rtl/>
                <w:lang w:bidi="ar-EG"/>
              </w:rPr>
            </w:pPr>
            <w:r w:rsidRPr="003E0418">
              <w:rPr>
                <w:rFonts w:hint="cs"/>
                <w:rtl/>
                <w:lang w:bidi="ar-EG"/>
              </w:rPr>
              <w:t xml:space="preserve">تواكب                       لا تواكب </w:t>
            </w:r>
          </w:p>
        </w:tc>
      </w:tr>
    </w:tbl>
    <w:p w:rsidR="00ED2AA2" w:rsidRDefault="00ED2AA2" w:rsidP="00ED2AA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تعليقات المقيم : </w:t>
      </w:r>
    </w:p>
    <w:p w:rsidR="00ED2AA2" w:rsidRDefault="00ED2AA2" w:rsidP="00296526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</w:t>
      </w:r>
    </w:p>
    <w:p w:rsidR="00ED2AA2" w:rsidRDefault="00ED2AA2" w:rsidP="00296526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</w:t>
      </w:r>
    </w:p>
    <w:tbl>
      <w:tblPr>
        <w:bidiVisual/>
        <w:tblW w:w="955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2"/>
        <w:gridCol w:w="5246"/>
      </w:tblGrid>
      <w:tr w:rsidR="007E54A5" w:rsidTr="00ED3657">
        <w:trPr>
          <w:trHeight w:val="555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bookmarkEnd w:id="1"/>
          <w:p w:rsidR="007E54A5" w:rsidRPr="003F277B" w:rsidRDefault="007E54A5" w:rsidP="007E54A5">
            <w:pPr>
              <w:spacing w:line="276" w:lineRule="auto"/>
              <w:rPr>
                <w:b/>
                <w:bCs/>
                <w:lang w:bidi="ar-EG"/>
              </w:rPr>
            </w:pPr>
            <w:r w:rsidRPr="003F277B">
              <w:rPr>
                <w:rFonts w:hint="cs"/>
                <w:b/>
                <w:bCs/>
                <w:rtl/>
                <w:lang w:bidi="ar-EG"/>
              </w:rPr>
              <w:lastRenderedPageBreak/>
              <w:t xml:space="preserve">المعايير الأكاديمية </w:t>
            </w:r>
          </w:p>
        </w:tc>
      </w:tr>
      <w:tr w:rsidR="007E54A5" w:rsidTr="00ED3657">
        <w:trPr>
          <w:trHeight w:val="49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A5" w:rsidRDefault="007E54A5">
            <w:pPr>
              <w:spacing w:line="276" w:lineRule="aut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تحديد المعايير الأكاديمية المعتمدة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F8" w:rsidRDefault="007E54A5" w:rsidP="007E54A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محددة </w:t>
            </w:r>
            <w:r>
              <w:rPr>
                <w:rtl/>
                <w:lang w:bidi="ar-EG"/>
              </w:rPr>
              <w:t xml:space="preserve">                       </w:t>
            </w:r>
            <w:r>
              <w:rPr>
                <w:rFonts w:hint="cs"/>
                <w:rtl/>
                <w:lang w:bidi="ar-EG"/>
              </w:rPr>
              <w:t xml:space="preserve">  </w:t>
            </w:r>
          </w:p>
          <w:p w:rsidR="007E54A5" w:rsidRDefault="007E54A5" w:rsidP="007E54A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lang w:bidi="ar-EG"/>
              </w:rPr>
            </w:pPr>
            <w:r>
              <w:rPr>
                <w:rtl/>
                <w:lang w:bidi="ar-EG"/>
              </w:rPr>
              <w:t xml:space="preserve"> غير </w:t>
            </w:r>
            <w:r>
              <w:rPr>
                <w:rFonts w:hint="cs"/>
                <w:rtl/>
                <w:lang w:bidi="ar-EG"/>
              </w:rPr>
              <w:t>محددة</w:t>
            </w:r>
          </w:p>
        </w:tc>
      </w:tr>
      <w:tr w:rsidR="007E54A5" w:rsidTr="00ED3657">
        <w:trPr>
          <w:trHeight w:val="570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A5" w:rsidRDefault="007E54A5">
            <w:pPr>
              <w:spacing w:line="276" w:lineRule="aut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ملاءمة المعايير الأكاديمية لمواصفات خريج البرنامج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F8" w:rsidRDefault="007E54A5" w:rsidP="007E54A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ملائمة </w:t>
            </w:r>
            <w:r>
              <w:rPr>
                <w:rtl/>
                <w:lang w:bidi="ar-EG"/>
              </w:rPr>
              <w:t xml:space="preserve">                   </w:t>
            </w:r>
            <w:r>
              <w:rPr>
                <w:rFonts w:hint="cs"/>
                <w:rtl/>
                <w:lang w:bidi="ar-EG"/>
              </w:rPr>
              <w:t xml:space="preserve">    </w:t>
            </w:r>
          </w:p>
          <w:p w:rsidR="007E54A5" w:rsidRDefault="007E54A5" w:rsidP="007E54A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lang w:bidi="ar-EG"/>
              </w:rPr>
            </w:pPr>
            <w:r>
              <w:rPr>
                <w:rtl/>
                <w:lang w:bidi="ar-EG"/>
              </w:rPr>
              <w:t xml:space="preserve">  غير </w:t>
            </w:r>
            <w:r>
              <w:rPr>
                <w:rFonts w:hint="cs"/>
                <w:rtl/>
                <w:lang w:bidi="ar-EG"/>
              </w:rPr>
              <w:t xml:space="preserve">ملائمة </w:t>
            </w:r>
          </w:p>
        </w:tc>
      </w:tr>
      <w:tr w:rsidR="007E54A5" w:rsidTr="00ED3657">
        <w:trPr>
          <w:trHeight w:val="540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A5" w:rsidRDefault="007E54A5">
            <w:pPr>
              <w:spacing w:line="276" w:lineRule="aut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غطى توصيف البرنامج المعايير الأكاديمية المتبناة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F8" w:rsidRDefault="007E54A5" w:rsidP="007E54A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تغطى </w:t>
            </w:r>
            <w:r>
              <w:rPr>
                <w:rtl/>
                <w:lang w:bidi="ar-EG"/>
              </w:rPr>
              <w:t xml:space="preserve">                         </w:t>
            </w:r>
            <w:r>
              <w:rPr>
                <w:rFonts w:hint="cs"/>
                <w:rtl/>
                <w:lang w:bidi="ar-EG"/>
              </w:rPr>
              <w:t xml:space="preserve">  </w:t>
            </w:r>
          </w:p>
          <w:p w:rsidR="007E54A5" w:rsidRDefault="007E54A5" w:rsidP="007E54A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t xml:space="preserve">لا </w:t>
            </w:r>
            <w:r>
              <w:rPr>
                <w:rFonts w:hint="cs"/>
                <w:rtl/>
                <w:lang w:bidi="ar-EG"/>
              </w:rPr>
              <w:t xml:space="preserve">تغطى </w:t>
            </w:r>
          </w:p>
        </w:tc>
      </w:tr>
    </w:tbl>
    <w:p w:rsidR="007E54A5" w:rsidRDefault="00F274D0" w:rsidP="007E54A5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تعليقات المقيم : </w:t>
      </w:r>
    </w:p>
    <w:p w:rsidR="007E54A5" w:rsidRDefault="007E54A5" w:rsidP="007E54A5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</w:t>
      </w:r>
    </w:p>
    <w:p w:rsidR="007E54A5" w:rsidRDefault="007E54A5" w:rsidP="007E54A5">
      <w:pPr>
        <w:rPr>
          <w:sz w:val="28"/>
          <w:szCs w:val="28"/>
          <w:rtl/>
          <w:lang w:bidi="ar-EG"/>
        </w:rPr>
      </w:pPr>
    </w:p>
    <w:p w:rsidR="007E54A5" w:rsidRDefault="007E54A5" w:rsidP="007E54A5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</w:t>
      </w:r>
    </w:p>
    <w:p w:rsidR="007E54A5" w:rsidRDefault="007E54A5" w:rsidP="007E54A5">
      <w:pPr>
        <w:rPr>
          <w:sz w:val="28"/>
          <w:szCs w:val="28"/>
          <w:rtl/>
          <w:lang w:bidi="ar-EG"/>
        </w:rPr>
      </w:pPr>
    </w:p>
    <w:p w:rsidR="007E54A5" w:rsidRDefault="007E54A5" w:rsidP="007E54A5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</w:t>
      </w:r>
    </w:p>
    <w:p w:rsidR="007E54A5" w:rsidRDefault="007E54A5" w:rsidP="007E54A5">
      <w:pPr>
        <w:rPr>
          <w:sz w:val="28"/>
          <w:szCs w:val="28"/>
          <w:rtl/>
          <w:lang w:bidi="ar-EG"/>
        </w:rPr>
      </w:pPr>
      <w:bookmarkStart w:id="2" w:name="OLE_LINK3"/>
      <w:bookmarkStart w:id="3" w:name="OLE_LINK4"/>
    </w:p>
    <w:tbl>
      <w:tblPr>
        <w:bidiVisual/>
        <w:tblW w:w="9552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52"/>
      </w:tblGrid>
      <w:tr w:rsidR="00002C1D" w:rsidTr="00952549">
        <w:trPr>
          <w:trHeight w:val="555"/>
        </w:trPr>
        <w:tc>
          <w:tcPr>
            <w:tcW w:w="9552" w:type="dxa"/>
          </w:tcPr>
          <w:p w:rsidR="00002C1D" w:rsidRPr="003F277B" w:rsidRDefault="00002C1D" w:rsidP="00296526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277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هيكل البرنامج ومحتوياتة </w:t>
            </w:r>
          </w:p>
        </w:tc>
      </w:tr>
      <w:tr w:rsidR="00002C1D" w:rsidTr="00952549">
        <w:trPr>
          <w:trHeight w:val="2613"/>
        </w:trPr>
        <w:tc>
          <w:tcPr>
            <w:tcW w:w="9552" w:type="dxa"/>
          </w:tcPr>
          <w:p w:rsidR="00002C1D" w:rsidRDefault="00002C1D" w:rsidP="00296526">
            <w:pPr>
              <w:rPr>
                <w:sz w:val="28"/>
                <w:szCs w:val="28"/>
                <w:rtl/>
                <w:lang w:bidi="ar-EG"/>
              </w:rPr>
            </w:pPr>
            <w:r w:rsidRPr="00002C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تعليقات المقيم :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.....................................................................................................</w:t>
            </w:r>
          </w:p>
          <w:p w:rsidR="00002C1D" w:rsidRDefault="00002C1D" w:rsidP="00296526">
            <w:pPr>
              <w:rPr>
                <w:sz w:val="28"/>
                <w:szCs w:val="28"/>
                <w:rtl/>
                <w:lang w:bidi="ar-EG"/>
              </w:rPr>
            </w:pPr>
          </w:p>
          <w:p w:rsidR="00002C1D" w:rsidRDefault="00002C1D" w:rsidP="00296526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........................................................................................................................</w:t>
            </w:r>
          </w:p>
          <w:p w:rsidR="00002C1D" w:rsidRDefault="00002C1D" w:rsidP="00296526">
            <w:pPr>
              <w:rPr>
                <w:sz w:val="28"/>
                <w:szCs w:val="28"/>
                <w:rtl/>
                <w:lang w:bidi="ar-EG"/>
              </w:rPr>
            </w:pPr>
          </w:p>
          <w:p w:rsidR="00002C1D" w:rsidRDefault="00002C1D" w:rsidP="00296526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........................................................................................................................</w:t>
            </w:r>
          </w:p>
          <w:p w:rsidR="00002C1D" w:rsidRDefault="00002C1D" w:rsidP="00296526">
            <w:pPr>
              <w:rPr>
                <w:sz w:val="28"/>
                <w:szCs w:val="28"/>
                <w:rtl/>
                <w:lang w:bidi="ar-EG"/>
              </w:rPr>
            </w:pPr>
          </w:p>
          <w:p w:rsidR="00002C1D" w:rsidRPr="00002C1D" w:rsidRDefault="00002C1D" w:rsidP="00296526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........................................................................................................................</w:t>
            </w:r>
          </w:p>
        </w:tc>
      </w:tr>
      <w:bookmarkEnd w:id="2"/>
      <w:bookmarkEnd w:id="3"/>
    </w:tbl>
    <w:p w:rsidR="00952549" w:rsidRDefault="00952549" w:rsidP="00952549">
      <w:pPr>
        <w:rPr>
          <w:sz w:val="28"/>
          <w:szCs w:val="28"/>
          <w:lang w:bidi="ar-EG"/>
        </w:rPr>
      </w:pPr>
    </w:p>
    <w:tbl>
      <w:tblPr>
        <w:bidiVisual/>
        <w:tblW w:w="962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3"/>
        <w:gridCol w:w="4111"/>
      </w:tblGrid>
      <w:tr w:rsidR="00952549" w:rsidTr="00952549">
        <w:trPr>
          <w:trHeight w:val="555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49" w:rsidRPr="003F277B" w:rsidRDefault="00952549" w:rsidP="00952549">
            <w:pPr>
              <w:spacing w:line="276" w:lineRule="auto"/>
              <w:rPr>
                <w:b/>
                <w:bCs/>
                <w:sz w:val="28"/>
                <w:szCs w:val="28"/>
                <w:lang w:bidi="ar-EG"/>
              </w:rPr>
            </w:pPr>
            <w:r w:rsidRPr="003F277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ج) تقويم أعمال الطلاب </w:t>
            </w:r>
          </w:p>
        </w:tc>
      </w:tr>
      <w:tr w:rsidR="00952549" w:rsidTr="00952549">
        <w:trPr>
          <w:trHeight w:val="121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49" w:rsidRPr="003F277B" w:rsidRDefault="00952549" w:rsidP="00952549">
            <w:pPr>
              <w:spacing w:line="276" w:lineRule="auto"/>
              <w:rPr>
                <w:lang w:bidi="ar-EG"/>
              </w:rPr>
            </w:pPr>
            <w:r w:rsidRPr="003F277B">
              <w:rPr>
                <w:rFonts w:hint="cs"/>
                <w:rtl/>
                <w:lang w:bidi="ar-EG"/>
              </w:rPr>
              <w:t>ملاءمة الطرق المستخدمة فى التقويم لطبيعة مخرجات التعلم المستهدفة 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BE" w:rsidRDefault="00952549" w:rsidP="00952549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lang w:bidi="ar-EG"/>
              </w:rPr>
            </w:pPr>
            <w:r w:rsidRPr="003F277B">
              <w:rPr>
                <w:rFonts w:hint="cs"/>
                <w:rtl/>
                <w:lang w:bidi="ar-EG"/>
              </w:rPr>
              <w:t xml:space="preserve">ملاءئمة               </w:t>
            </w:r>
          </w:p>
          <w:p w:rsidR="00952549" w:rsidRPr="003F277B" w:rsidRDefault="00952549" w:rsidP="00952549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lang w:bidi="ar-EG"/>
              </w:rPr>
            </w:pPr>
            <w:r w:rsidRPr="003F277B">
              <w:rPr>
                <w:rFonts w:hint="cs"/>
                <w:rtl/>
                <w:lang w:bidi="ar-EG"/>
              </w:rPr>
              <w:t>غير ملائمة</w:t>
            </w:r>
          </w:p>
        </w:tc>
      </w:tr>
    </w:tbl>
    <w:p w:rsidR="007E54A5" w:rsidRDefault="007E54A5" w:rsidP="00296526">
      <w:pPr>
        <w:rPr>
          <w:sz w:val="28"/>
          <w:szCs w:val="28"/>
          <w:rtl/>
          <w:lang w:bidi="ar-EG"/>
        </w:rPr>
      </w:pPr>
    </w:p>
    <w:p w:rsidR="00952549" w:rsidRPr="003F277B" w:rsidRDefault="00952549" w:rsidP="00296526">
      <w:pPr>
        <w:rPr>
          <w:b/>
          <w:bCs/>
          <w:sz w:val="28"/>
          <w:szCs w:val="28"/>
          <w:rtl/>
          <w:lang w:bidi="ar-EG"/>
        </w:rPr>
      </w:pPr>
      <w:r w:rsidRPr="003F277B">
        <w:rPr>
          <w:rFonts w:hint="cs"/>
          <w:b/>
          <w:bCs/>
          <w:sz w:val="28"/>
          <w:szCs w:val="28"/>
          <w:rtl/>
          <w:lang w:bidi="ar-EG"/>
        </w:rPr>
        <w:t xml:space="preserve">تعليقات المقيم : </w:t>
      </w:r>
    </w:p>
    <w:p w:rsidR="00952549" w:rsidRPr="003F277B" w:rsidRDefault="00952549" w:rsidP="00296526">
      <w:pPr>
        <w:rPr>
          <w:b/>
          <w:bCs/>
          <w:sz w:val="28"/>
          <w:szCs w:val="28"/>
          <w:rtl/>
          <w:lang w:bidi="ar-EG"/>
        </w:rPr>
      </w:pPr>
    </w:p>
    <w:p w:rsidR="00952549" w:rsidRDefault="00952549" w:rsidP="00296526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</w:t>
      </w:r>
    </w:p>
    <w:p w:rsidR="00EE14A2" w:rsidRDefault="00EE14A2" w:rsidP="00296526">
      <w:pPr>
        <w:rPr>
          <w:sz w:val="28"/>
          <w:szCs w:val="28"/>
          <w:rtl/>
          <w:lang w:bidi="ar-EG"/>
        </w:rPr>
      </w:pPr>
    </w:p>
    <w:p w:rsidR="00EE14A2" w:rsidRDefault="00EE14A2" w:rsidP="00296526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</w:t>
      </w:r>
    </w:p>
    <w:p w:rsidR="00EE14A2" w:rsidRDefault="00EE14A2" w:rsidP="00296526">
      <w:pPr>
        <w:rPr>
          <w:sz w:val="28"/>
          <w:szCs w:val="28"/>
          <w:rtl/>
          <w:lang w:bidi="ar-EG"/>
        </w:rPr>
      </w:pPr>
    </w:p>
    <w:p w:rsidR="00EE14A2" w:rsidRDefault="00EE14A2" w:rsidP="00EE14A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</w:t>
      </w:r>
    </w:p>
    <w:p w:rsidR="00EE14A2" w:rsidRDefault="00EE14A2" w:rsidP="00EE14A2">
      <w:pPr>
        <w:rPr>
          <w:sz w:val="28"/>
          <w:szCs w:val="28"/>
          <w:rtl/>
          <w:lang w:bidi="ar-EG"/>
        </w:rPr>
      </w:pPr>
    </w:p>
    <w:p w:rsidR="00EE14A2" w:rsidRPr="00487112" w:rsidRDefault="00EE14A2" w:rsidP="00EE14A2">
      <w:pPr>
        <w:rPr>
          <w:b/>
          <w:bCs/>
          <w:sz w:val="28"/>
          <w:szCs w:val="28"/>
          <w:rtl/>
          <w:lang w:bidi="ar-EG"/>
        </w:rPr>
      </w:pPr>
      <w:r w:rsidRPr="00487112">
        <w:rPr>
          <w:rFonts w:hint="cs"/>
          <w:b/>
          <w:bCs/>
          <w:sz w:val="28"/>
          <w:szCs w:val="28"/>
          <w:rtl/>
          <w:lang w:bidi="ar-EG"/>
        </w:rPr>
        <w:t>د) مقررات البرنامج :</w:t>
      </w:r>
    </w:p>
    <w:p w:rsidR="00EE14A2" w:rsidRDefault="00EE14A2" w:rsidP="00EE14A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يعتمد التقويم فى هذا الجزء على المراجعة الدقيقة لتوصيف المقررات الخاصة بالبرنامج : </w:t>
      </w:r>
    </w:p>
    <w:tbl>
      <w:tblPr>
        <w:tblStyle w:val="TableGrid"/>
        <w:bidiVisual/>
        <w:tblW w:w="0" w:type="auto"/>
        <w:tblInd w:w="-1175" w:type="dxa"/>
        <w:tblLook w:val="04A0"/>
      </w:tblPr>
      <w:tblGrid>
        <w:gridCol w:w="3402"/>
        <w:gridCol w:w="851"/>
        <w:gridCol w:w="1134"/>
        <w:gridCol w:w="1134"/>
        <w:gridCol w:w="1275"/>
        <w:gridCol w:w="1099"/>
        <w:gridCol w:w="1136"/>
      </w:tblGrid>
      <w:tr w:rsidR="00CF6D84" w:rsidTr="00A34385">
        <w:trPr>
          <w:trHeight w:val="503"/>
        </w:trPr>
        <w:tc>
          <w:tcPr>
            <w:tcW w:w="3402" w:type="dxa"/>
            <w:vMerge w:val="restart"/>
          </w:tcPr>
          <w:p w:rsidR="00CF6D84" w:rsidRDefault="00CF6D84" w:rsidP="00127020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CF6D84" w:rsidRDefault="00CF6D84" w:rsidP="0012702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كود المقرر</w:t>
            </w:r>
          </w:p>
        </w:tc>
        <w:tc>
          <w:tcPr>
            <w:tcW w:w="1985" w:type="dxa"/>
            <w:gridSpan w:val="2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المقرر رقم .......</w:t>
            </w:r>
          </w:p>
        </w:tc>
        <w:tc>
          <w:tcPr>
            <w:tcW w:w="2409" w:type="dxa"/>
            <w:gridSpan w:val="2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المقرر رقم .....</w:t>
            </w:r>
            <w:r w:rsidR="007C30BD">
              <w:rPr>
                <w:rFonts w:hint="cs"/>
                <w:sz w:val="28"/>
                <w:szCs w:val="28"/>
                <w:rtl/>
                <w:lang w:bidi="ar-EG"/>
              </w:rPr>
              <w:t>..</w:t>
            </w:r>
          </w:p>
        </w:tc>
        <w:tc>
          <w:tcPr>
            <w:tcW w:w="2235" w:type="dxa"/>
            <w:gridSpan w:val="2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المقرر رقم .....</w:t>
            </w:r>
            <w:r w:rsidR="007C30BD">
              <w:rPr>
                <w:rFonts w:hint="cs"/>
                <w:sz w:val="28"/>
                <w:szCs w:val="28"/>
                <w:rtl/>
                <w:lang w:bidi="ar-EG"/>
              </w:rPr>
              <w:t>..</w:t>
            </w:r>
          </w:p>
        </w:tc>
      </w:tr>
      <w:tr w:rsidR="00CF6D84" w:rsidTr="00A34385">
        <w:trPr>
          <w:trHeight w:val="502"/>
        </w:trPr>
        <w:tc>
          <w:tcPr>
            <w:tcW w:w="3402" w:type="dxa"/>
            <w:vMerge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CF6D84" w:rsidRDefault="00CF6D84" w:rsidP="00CF6D84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يتحقق</w:t>
            </w:r>
          </w:p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لايتحقق</w:t>
            </w: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  <w:bookmarkStart w:id="4" w:name="OLE_LINK7"/>
            <w:bookmarkStart w:id="5" w:name="OLE_LINK8"/>
            <w:r>
              <w:rPr>
                <w:rFonts w:hint="cs"/>
                <w:sz w:val="28"/>
                <w:szCs w:val="28"/>
                <w:rtl/>
                <w:lang w:bidi="ar-EG"/>
              </w:rPr>
              <w:t>يتحقق</w:t>
            </w:r>
          </w:p>
          <w:bookmarkEnd w:id="4"/>
          <w:bookmarkEnd w:id="5"/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لايتحقق</w:t>
            </w:r>
          </w:p>
        </w:tc>
        <w:tc>
          <w:tcPr>
            <w:tcW w:w="1099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يتحقق</w:t>
            </w:r>
          </w:p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6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لايتحقق</w:t>
            </w:r>
          </w:p>
        </w:tc>
      </w:tr>
      <w:tr w:rsidR="00CF6D84" w:rsidTr="00A34385">
        <w:tc>
          <w:tcPr>
            <w:tcW w:w="3402" w:type="dxa"/>
          </w:tcPr>
          <w:p w:rsidR="00CF6D84" w:rsidRPr="00127020" w:rsidRDefault="00CF6D84" w:rsidP="001270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وضوح أهداف المقرر</w:t>
            </w:r>
          </w:p>
        </w:tc>
        <w:tc>
          <w:tcPr>
            <w:tcW w:w="851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99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6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F6D84" w:rsidTr="00A34385">
        <w:tc>
          <w:tcPr>
            <w:tcW w:w="3402" w:type="dxa"/>
          </w:tcPr>
          <w:p w:rsidR="00CF6D84" w:rsidRPr="00127020" w:rsidRDefault="00CF6D84" w:rsidP="001270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ارتباط أهداف المقرر بأهداف البرنامج</w:t>
            </w:r>
          </w:p>
        </w:tc>
        <w:tc>
          <w:tcPr>
            <w:tcW w:w="851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99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6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F6D84" w:rsidTr="00A34385">
        <w:tc>
          <w:tcPr>
            <w:tcW w:w="3402" w:type="dxa"/>
          </w:tcPr>
          <w:p w:rsidR="00CF6D84" w:rsidRPr="00AE5492" w:rsidRDefault="00CF6D84" w:rsidP="00AE549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قابلية مخرجات التعلم المستهدفة لأهداف المقرر</w:t>
            </w:r>
          </w:p>
        </w:tc>
        <w:tc>
          <w:tcPr>
            <w:tcW w:w="851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99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6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F6D84" w:rsidTr="00A34385">
        <w:tc>
          <w:tcPr>
            <w:tcW w:w="3402" w:type="dxa"/>
          </w:tcPr>
          <w:p w:rsidR="00CF6D84" w:rsidRPr="00AE5492" w:rsidRDefault="00CF6D84" w:rsidP="00AE549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ملاءمة مخرجات التعلم المستهدفة لأهداف المقرر</w:t>
            </w:r>
          </w:p>
        </w:tc>
        <w:tc>
          <w:tcPr>
            <w:tcW w:w="851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99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6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F6D84" w:rsidTr="00A34385">
        <w:tc>
          <w:tcPr>
            <w:tcW w:w="3402" w:type="dxa"/>
          </w:tcPr>
          <w:p w:rsidR="00CF6D84" w:rsidRPr="00AE5492" w:rsidRDefault="00CF6D84" w:rsidP="00AE549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توافق مخرجات التعلم المستهدفة مع مصفوفة المعارف والمهارات للبرنامج </w:t>
            </w:r>
          </w:p>
        </w:tc>
        <w:tc>
          <w:tcPr>
            <w:tcW w:w="851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99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6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F6D84" w:rsidTr="00A34385">
        <w:tc>
          <w:tcPr>
            <w:tcW w:w="3402" w:type="dxa"/>
          </w:tcPr>
          <w:p w:rsidR="00CF6D84" w:rsidRPr="00CF6D84" w:rsidRDefault="00CF6D84" w:rsidP="00CF6D8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ملاءمة طرق التعليم والتعلم المستخدمة لتحقيق مخرجات التعلم المستهدفة</w:t>
            </w:r>
          </w:p>
        </w:tc>
        <w:tc>
          <w:tcPr>
            <w:tcW w:w="851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99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6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F6D84" w:rsidTr="00A34385">
        <w:tc>
          <w:tcPr>
            <w:tcW w:w="3402" w:type="dxa"/>
          </w:tcPr>
          <w:p w:rsidR="00CF6D84" w:rsidRPr="00A34385" w:rsidRDefault="00A34385" w:rsidP="00A3438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اتسام محتويات المقرر بالحداثة </w:t>
            </w:r>
          </w:p>
        </w:tc>
        <w:tc>
          <w:tcPr>
            <w:tcW w:w="851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99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6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F6D84" w:rsidTr="00A34385">
        <w:tc>
          <w:tcPr>
            <w:tcW w:w="3402" w:type="dxa"/>
          </w:tcPr>
          <w:p w:rsidR="00A34385" w:rsidRPr="00A34385" w:rsidRDefault="00A34385" w:rsidP="00A3438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الوسائل المستخدمة للتعليم والتعلم مناسبة للطرق المذكورة </w:t>
            </w:r>
          </w:p>
        </w:tc>
        <w:tc>
          <w:tcPr>
            <w:tcW w:w="851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99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6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F6D84" w:rsidTr="00A34385">
        <w:tc>
          <w:tcPr>
            <w:tcW w:w="3402" w:type="dxa"/>
          </w:tcPr>
          <w:p w:rsidR="00CF6D84" w:rsidRPr="00A34385" w:rsidRDefault="00A34385" w:rsidP="00A34385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طرق تقييم الطلاب المستخدمة </w:t>
            </w:r>
          </w:p>
        </w:tc>
        <w:tc>
          <w:tcPr>
            <w:tcW w:w="851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99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6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F6D84" w:rsidTr="00A34385">
        <w:tc>
          <w:tcPr>
            <w:tcW w:w="3402" w:type="dxa"/>
          </w:tcPr>
          <w:p w:rsidR="00CF6D84" w:rsidRDefault="00A34385" w:rsidP="00A34385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ملائمة </w:t>
            </w:r>
          </w:p>
          <w:p w:rsidR="00A34385" w:rsidRPr="00A34385" w:rsidRDefault="00A34385" w:rsidP="00A34385">
            <w:pPr>
              <w:pStyle w:val="ListParagraph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99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6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F6D84" w:rsidTr="00A34385">
        <w:tc>
          <w:tcPr>
            <w:tcW w:w="3402" w:type="dxa"/>
          </w:tcPr>
          <w:p w:rsidR="00CF6D84" w:rsidRDefault="00A34385" w:rsidP="00A34385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المراجع المذكورة حديثة </w:t>
            </w:r>
          </w:p>
          <w:p w:rsidR="00A34385" w:rsidRPr="00A34385" w:rsidRDefault="00A34385" w:rsidP="00A34385">
            <w:pPr>
              <w:pStyle w:val="ListParagraph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99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6" w:type="dxa"/>
          </w:tcPr>
          <w:p w:rsidR="00CF6D84" w:rsidRDefault="00CF6D84" w:rsidP="00EE14A2">
            <w:pPr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4C65C1" w:rsidRPr="003F277B" w:rsidRDefault="004C65C1" w:rsidP="004C65C1">
      <w:pPr>
        <w:rPr>
          <w:b/>
          <w:bCs/>
          <w:sz w:val="28"/>
          <w:szCs w:val="28"/>
          <w:rtl/>
          <w:lang w:bidi="ar-EG"/>
        </w:rPr>
      </w:pPr>
      <w:r w:rsidRPr="003F277B">
        <w:rPr>
          <w:rFonts w:hint="cs"/>
          <w:b/>
          <w:bCs/>
          <w:sz w:val="28"/>
          <w:szCs w:val="28"/>
          <w:rtl/>
          <w:lang w:bidi="ar-EG"/>
        </w:rPr>
        <w:t>تعليقات أخرى :</w:t>
      </w:r>
    </w:p>
    <w:p w:rsidR="004C65C1" w:rsidRDefault="004C65C1" w:rsidP="00EE14A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</w:t>
      </w:r>
    </w:p>
    <w:p w:rsidR="003F277B" w:rsidRDefault="003F277B" w:rsidP="00EE14A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</w:t>
      </w:r>
    </w:p>
    <w:p w:rsidR="004C65C1" w:rsidRDefault="004C65C1" w:rsidP="00EE14A2">
      <w:pPr>
        <w:rPr>
          <w:sz w:val="28"/>
          <w:szCs w:val="28"/>
          <w:rtl/>
          <w:lang w:bidi="ar-EG"/>
        </w:rPr>
      </w:pPr>
    </w:p>
    <w:p w:rsidR="004C65C1" w:rsidRPr="003F277B" w:rsidRDefault="004C65C1" w:rsidP="00EE14A2">
      <w:pPr>
        <w:rPr>
          <w:b/>
          <w:bCs/>
          <w:sz w:val="28"/>
          <w:szCs w:val="28"/>
          <w:rtl/>
          <w:lang w:bidi="ar-EG"/>
        </w:rPr>
      </w:pPr>
      <w:r w:rsidRPr="003F277B">
        <w:rPr>
          <w:rFonts w:hint="cs"/>
          <w:b/>
          <w:bCs/>
          <w:sz w:val="28"/>
          <w:szCs w:val="28"/>
          <w:rtl/>
          <w:lang w:bidi="ar-EG"/>
        </w:rPr>
        <w:t>رأى المقيم النهائى :</w:t>
      </w:r>
    </w:p>
    <w:p w:rsidR="004C65C1" w:rsidRDefault="004C65C1" w:rsidP="003F277B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</w:t>
      </w:r>
    </w:p>
    <w:p w:rsidR="003F277B" w:rsidRDefault="004C65C1" w:rsidP="003F277B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</w:t>
      </w:r>
    </w:p>
    <w:p w:rsidR="00EE14A2" w:rsidRPr="00C5183C" w:rsidRDefault="003F277B" w:rsidP="00C5183C">
      <w:pPr>
        <w:rPr>
          <w:b/>
          <w:bCs/>
          <w:sz w:val="28"/>
          <w:szCs w:val="28"/>
          <w:lang w:bidi="ar-EG"/>
        </w:rPr>
      </w:pPr>
      <w:r w:rsidRPr="003F277B">
        <w:rPr>
          <w:rFonts w:hint="cs"/>
          <w:b/>
          <w:bCs/>
          <w:sz w:val="28"/>
          <w:szCs w:val="28"/>
          <w:rtl/>
          <w:lang w:bidi="ar-EG"/>
        </w:rPr>
        <w:t xml:space="preserve">إسم المراجع الخارجى :                                                                التوقيع : </w:t>
      </w:r>
    </w:p>
    <w:sectPr w:rsidR="00EE14A2" w:rsidRPr="00C5183C" w:rsidSect="00C67A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3DE1"/>
    <w:multiLevelType w:val="hybridMultilevel"/>
    <w:tmpl w:val="B610F3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C64A6"/>
    <w:multiLevelType w:val="hybridMultilevel"/>
    <w:tmpl w:val="F8CC336A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36A109A"/>
    <w:multiLevelType w:val="hybridMultilevel"/>
    <w:tmpl w:val="44A8510E"/>
    <w:lvl w:ilvl="0" w:tplc="915038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5122C"/>
    <w:multiLevelType w:val="hybridMultilevel"/>
    <w:tmpl w:val="ACD27C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36458"/>
    <w:multiLevelType w:val="hybridMultilevel"/>
    <w:tmpl w:val="ED58DAD2"/>
    <w:lvl w:ilvl="0" w:tplc="956E0C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C452C"/>
    <w:multiLevelType w:val="hybridMultilevel"/>
    <w:tmpl w:val="43D25BF6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311A6551"/>
    <w:multiLevelType w:val="hybridMultilevel"/>
    <w:tmpl w:val="1EE6D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305BA"/>
    <w:multiLevelType w:val="hybridMultilevel"/>
    <w:tmpl w:val="393E84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B719AA"/>
    <w:multiLevelType w:val="hybridMultilevel"/>
    <w:tmpl w:val="81E0E5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592025"/>
    <w:multiLevelType w:val="hybridMultilevel"/>
    <w:tmpl w:val="B008B4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D77D6"/>
    <w:multiLevelType w:val="hybridMultilevel"/>
    <w:tmpl w:val="304E7350"/>
    <w:lvl w:ilvl="0" w:tplc="915038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3031A"/>
    <w:multiLevelType w:val="hybridMultilevel"/>
    <w:tmpl w:val="3B4403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45463"/>
    <w:multiLevelType w:val="hybridMultilevel"/>
    <w:tmpl w:val="59D6F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67308"/>
    <w:multiLevelType w:val="hybridMultilevel"/>
    <w:tmpl w:val="7DAEFEF6"/>
    <w:lvl w:ilvl="0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4">
    <w:nsid w:val="7D9C1516"/>
    <w:multiLevelType w:val="hybridMultilevel"/>
    <w:tmpl w:val="BED0A7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4"/>
  </w:num>
  <w:num w:numId="5">
    <w:abstractNumId w:val="12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5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8CF"/>
    <w:rsid w:val="00002C1D"/>
    <w:rsid w:val="0000608C"/>
    <w:rsid w:val="000109AB"/>
    <w:rsid w:val="000133F8"/>
    <w:rsid w:val="00032A0C"/>
    <w:rsid w:val="0003631E"/>
    <w:rsid w:val="000411E6"/>
    <w:rsid w:val="00043063"/>
    <w:rsid w:val="0004604F"/>
    <w:rsid w:val="0005457E"/>
    <w:rsid w:val="000549CB"/>
    <w:rsid w:val="00055842"/>
    <w:rsid w:val="00061029"/>
    <w:rsid w:val="000623BF"/>
    <w:rsid w:val="00080AD2"/>
    <w:rsid w:val="0008254D"/>
    <w:rsid w:val="00083255"/>
    <w:rsid w:val="00085F26"/>
    <w:rsid w:val="000918FB"/>
    <w:rsid w:val="00092D52"/>
    <w:rsid w:val="00095770"/>
    <w:rsid w:val="000A0F0A"/>
    <w:rsid w:val="000A1967"/>
    <w:rsid w:val="000A1BE7"/>
    <w:rsid w:val="000A358D"/>
    <w:rsid w:val="000A3752"/>
    <w:rsid w:val="000A4D64"/>
    <w:rsid w:val="000B4ACA"/>
    <w:rsid w:val="000C63EB"/>
    <w:rsid w:val="000D3294"/>
    <w:rsid w:val="000D66CE"/>
    <w:rsid w:val="000D78FC"/>
    <w:rsid w:val="000E1DC3"/>
    <w:rsid w:val="000E7E39"/>
    <w:rsid w:val="000F2B72"/>
    <w:rsid w:val="000F5B44"/>
    <w:rsid w:val="00100E51"/>
    <w:rsid w:val="00101E4F"/>
    <w:rsid w:val="001030EC"/>
    <w:rsid w:val="001066E3"/>
    <w:rsid w:val="00111AB2"/>
    <w:rsid w:val="00111EC4"/>
    <w:rsid w:val="00112FF0"/>
    <w:rsid w:val="001200DE"/>
    <w:rsid w:val="00126B90"/>
    <w:rsid w:val="00127020"/>
    <w:rsid w:val="00130DF4"/>
    <w:rsid w:val="00130FBB"/>
    <w:rsid w:val="00133BB1"/>
    <w:rsid w:val="00137E8B"/>
    <w:rsid w:val="00142532"/>
    <w:rsid w:val="00150F44"/>
    <w:rsid w:val="0015267B"/>
    <w:rsid w:val="001556D5"/>
    <w:rsid w:val="00156381"/>
    <w:rsid w:val="0016037F"/>
    <w:rsid w:val="00174794"/>
    <w:rsid w:val="00184403"/>
    <w:rsid w:val="001871AB"/>
    <w:rsid w:val="00192E52"/>
    <w:rsid w:val="00195C67"/>
    <w:rsid w:val="0019615C"/>
    <w:rsid w:val="001A5E56"/>
    <w:rsid w:val="001A7A0B"/>
    <w:rsid w:val="001A7AF0"/>
    <w:rsid w:val="001B38CE"/>
    <w:rsid w:val="001B3963"/>
    <w:rsid w:val="001B4EF6"/>
    <w:rsid w:val="001C06F5"/>
    <w:rsid w:val="001C0B62"/>
    <w:rsid w:val="001C3CDC"/>
    <w:rsid w:val="001E20EC"/>
    <w:rsid w:val="001E64D2"/>
    <w:rsid w:val="001E748C"/>
    <w:rsid w:val="001F08CF"/>
    <w:rsid w:val="001F33A3"/>
    <w:rsid w:val="001F39EF"/>
    <w:rsid w:val="001F7C9B"/>
    <w:rsid w:val="00207622"/>
    <w:rsid w:val="00207DAE"/>
    <w:rsid w:val="00207F2E"/>
    <w:rsid w:val="00210E44"/>
    <w:rsid w:val="002212D2"/>
    <w:rsid w:val="00222A4B"/>
    <w:rsid w:val="00225E1B"/>
    <w:rsid w:val="00225FE7"/>
    <w:rsid w:val="0023071C"/>
    <w:rsid w:val="0023759B"/>
    <w:rsid w:val="002414E9"/>
    <w:rsid w:val="00243391"/>
    <w:rsid w:val="00244E97"/>
    <w:rsid w:val="002450E5"/>
    <w:rsid w:val="002518B0"/>
    <w:rsid w:val="0026067C"/>
    <w:rsid w:val="0026339F"/>
    <w:rsid w:val="00266B36"/>
    <w:rsid w:val="00281096"/>
    <w:rsid w:val="00285032"/>
    <w:rsid w:val="00286F16"/>
    <w:rsid w:val="0029029C"/>
    <w:rsid w:val="00293416"/>
    <w:rsid w:val="00296526"/>
    <w:rsid w:val="00296783"/>
    <w:rsid w:val="002A3ACF"/>
    <w:rsid w:val="002D3889"/>
    <w:rsid w:val="002D5E19"/>
    <w:rsid w:val="002D703B"/>
    <w:rsid w:val="002E1085"/>
    <w:rsid w:val="002E1576"/>
    <w:rsid w:val="002E220D"/>
    <w:rsid w:val="002E4C8E"/>
    <w:rsid w:val="002F0B4E"/>
    <w:rsid w:val="002F1575"/>
    <w:rsid w:val="002F6AD4"/>
    <w:rsid w:val="00304EB5"/>
    <w:rsid w:val="003263F4"/>
    <w:rsid w:val="003270B9"/>
    <w:rsid w:val="00327462"/>
    <w:rsid w:val="00331FF8"/>
    <w:rsid w:val="00333F86"/>
    <w:rsid w:val="0033516B"/>
    <w:rsid w:val="00335F91"/>
    <w:rsid w:val="003442A3"/>
    <w:rsid w:val="00344ED7"/>
    <w:rsid w:val="0035040C"/>
    <w:rsid w:val="00351AC0"/>
    <w:rsid w:val="0035231B"/>
    <w:rsid w:val="00353AE2"/>
    <w:rsid w:val="00361765"/>
    <w:rsid w:val="00361E14"/>
    <w:rsid w:val="00362D06"/>
    <w:rsid w:val="00363C29"/>
    <w:rsid w:val="00367A96"/>
    <w:rsid w:val="00367DBF"/>
    <w:rsid w:val="00367EC6"/>
    <w:rsid w:val="0037311C"/>
    <w:rsid w:val="0037378E"/>
    <w:rsid w:val="00373FD2"/>
    <w:rsid w:val="00380BB3"/>
    <w:rsid w:val="003854A1"/>
    <w:rsid w:val="0039566B"/>
    <w:rsid w:val="00396A46"/>
    <w:rsid w:val="00396A75"/>
    <w:rsid w:val="00396F75"/>
    <w:rsid w:val="003A23A1"/>
    <w:rsid w:val="003A473A"/>
    <w:rsid w:val="003A7DB3"/>
    <w:rsid w:val="003B31CB"/>
    <w:rsid w:val="003B4CD1"/>
    <w:rsid w:val="003B6740"/>
    <w:rsid w:val="003C2431"/>
    <w:rsid w:val="003C4B1A"/>
    <w:rsid w:val="003C61AC"/>
    <w:rsid w:val="003C61C1"/>
    <w:rsid w:val="003C7355"/>
    <w:rsid w:val="003D0827"/>
    <w:rsid w:val="003D085A"/>
    <w:rsid w:val="003D1245"/>
    <w:rsid w:val="003D5F76"/>
    <w:rsid w:val="003D6925"/>
    <w:rsid w:val="003E0418"/>
    <w:rsid w:val="003E0AEA"/>
    <w:rsid w:val="003E4E86"/>
    <w:rsid w:val="003F0C0A"/>
    <w:rsid w:val="003F277B"/>
    <w:rsid w:val="003F4CC0"/>
    <w:rsid w:val="003F4D4D"/>
    <w:rsid w:val="003F65C1"/>
    <w:rsid w:val="0040184E"/>
    <w:rsid w:val="00401FA7"/>
    <w:rsid w:val="00402BA0"/>
    <w:rsid w:val="004035B1"/>
    <w:rsid w:val="00403A92"/>
    <w:rsid w:val="00406BD4"/>
    <w:rsid w:val="00407119"/>
    <w:rsid w:val="00407914"/>
    <w:rsid w:val="00413554"/>
    <w:rsid w:val="00417CA9"/>
    <w:rsid w:val="004208E5"/>
    <w:rsid w:val="00421DE5"/>
    <w:rsid w:val="00423BA7"/>
    <w:rsid w:val="004304F5"/>
    <w:rsid w:val="004357B7"/>
    <w:rsid w:val="0044160D"/>
    <w:rsid w:val="0044205E"/>
    <w:rsid w:val="004450C2"/>
    <w:rsid w:val="004450F7"/>
    <w:rsid w:val="004533DD"/>
    <w:rsid w:val="00455D9C"/>
    <w:rsid w:val="00456A5E"/>
    <w:rsid w:val="00460496"/>
    <w:rsid w:val="00475F31"/>
    <w:rsid w:val="00484FF4"/>
    <w:rsid w:val="00487112"/>
    <w:rsid w:val="00491BB9"/>
    <w:rsid w:val="00493116"/>
    <w:rsid w:val="00494115"/>
    <w:rsid w:val="00495533"/>
    <w:rsid w:val="004A70A0"/>
    <w:rsid w:val="004B02D5"/>
    <w:rsid w:val="004B4A75"/>
    <w:rsid w:val="004B7CA7"/>
    <w:rsid w:val="004C3003"/>
    <w:rsid w:val="004C4A4E"/>
    <w:rsid w:val="004C65C1"/>
    <w:rsid w:val="004D1A94"/>
    <w:rsid w:val="004E1135"/>
    <w:rsid w:val="004E11F6"/>
    <w:rsid w:val="00500900"/>
    <w:rsid w:val="00502071"/>
    <w:rsid w:val="005025F8"/>
    <w:rsid w:val="0050657F"/>
    <w:rsid w:val="00510EBE"/>
    <w:rsid w:val="00516B80"/>
    <w:rsid w:val="005171C0"/>
    <w:rsid w:val="00524CF2"/>
    <w:rsid w:val="0052684D"/>
    <w:rsid w:val="005368DA"/>
    <w:rsid w:val="00546A46"/>
    <w:rsid w:val="00551E38"/>
    <w:rsid w:val="00555A91"/>
    <w:rsid w:val="00556B4B"/>
    <w:rsid w:val="005609EA"/>
    <w:rsid w:val="00560A2C"/>
    <w:rsid w:val="00567763"/>
    <w:rsid w:val="00570E4F"/>
    <w:rsid w:val="00571211"/>
    <w:rsid w:val="00575155"/>
    <w:rsid w:val="0058402E"/>
    <w:rsid w:val="005868DE"/>
    <w:rsid w:val="00590EF0"/>
    <w:rsid w:val="00593936"/>
    <w:rsid w:val="0059739E"/>
    <w:rsid w:val="00597451"/>
    <w:rsid w:val="005A120B"/>
    <w:rsid w:val="005A3D8F"/>
    <w:rsid w:val="005B0439"/>
    <w:rsid w:val="005B101A"/>
    <w:rsid w:val="005B2E7D"/>
    <w:rsid w:val="005B74E9"/>
    <w:rsid w:val="005C1980"/>
    <w:rsid w:val="005C2C03"/>
    <w:rsid w:val="005C5CC9"/>
    <w:rsid w:val="005C6DD8"/>
    <w:rsid w:val="005D17BC"/>
    <w:rsid w:val="005D1E5B"/>
    <w:rsid w:val="005D6F96"/>
    <w:rsid w:val="005D7CC4"/>
    <w:rsid w:val="005E1BD2"/>
    <w:rsid w:val="005E6327"/>
    <w:rsid w:val="005F376F"/>
    <w:rsid w:val="006039C9"/>
    <w:rsid w:val="00604E7F"/>
    <w:rsid w:val="00606FEF"/>
    <w:rsid w:val="006070D7"/>
    <w:rsid w:val="00611705"/>
    <w:rsid w:val="00611D30"/>
    <w:rsid w:val="0061411E"/>
    <w:rsid w:val="00617977"/>
    <w:rsid w:val="0062101D"/>
    <w:rsid w:val="006224D7"/>
    <w:rsid w:val="00626B62"/>
    <w:rsid w:val="00646A64"/>
    <w:rsid w:val="006602C3"/>
    <w:rsid w:val="006612A9"/>
    <w:rsid w:val="00670E58"/>
    <w:rsid w:val="0067204F"/>
    <w:rsid w:val="00673013"/>
    <w:rsid w:val="00673251"/>
    <w:rsid w:val="00676F4D"/>
    <w:rsid w:val="00681233"/>
    <w:rsid w:val="00681CB7"/>
    <w:rsid w:val="00684418"/>
    <w:rsid w:val="0068696E"/>
    <w:rsid w:val="006A0485"/>
    <w:rsid w:val="006B7035"/>
    <w:rsid w:val="006C6904"/>
    <w:rsid w:val="006C7093"/>
    <w:rsid w:val="006D4910"/>
    <w:rsid w:val="00702C4F"/>
    <w:rsid w:val="00703A53"/>
    <w:rsid w:val="00705C2B"/>
    <w:rsid w:val="007071DC"/>
    <w:rsid w:val="007102A4"/>
    <w:rsid w:val="007246D0"/>
    <w:rsid w:val="0073132B"/>
    <w:rsid w:val="00736B52"/>
    <w:rsid w:val="007405EF"/>
    <w:rsid w:val="00751417"/>
    <w:rsid w:val="007521FF"/>
    <w:rsid w:val="00754D30"/>
    <w:rsid w:val="00754DB6"/>
    <w:rsid w:val="007613C1"/>
    <w:rsid w:val="007615DD"/>
    <w:rsid w:val="00764AB6"/>
    <w:rsid w:val="00764E33"/>
    <w:rsid w:val="00767462"/>
    <w:rsid w:val="00777FB3"/>
    <w:rsid w:val="0078397C"/>
    <w:rsid w:val="0078659B"/>
    <w:rsid w:val="00794735"/>
    <w:rsid w:val="007A7F13"/>
    <w:rsid w:val="007B06DA"/>
    <w:rsid w:val="007B15ED"/>
    <w:rsid w:val="007B4062"/>
    <w:rsid w:val="007C09B6"/>
    <w:rsid w:val="007C1D33"/>
    <w:rsid w:val="007C2A6C"/>
    <w:rsid w:val="007C30BD"/>
    <w:rsid w:val="007E23EB"/>
    <w:rsid w:val="007E305C"/>
    <w:rsid w:val="007E54A5"/>
    <w:rsid w:val="007F186A"/>
    <w:rsid w:val="007F63B1"/>
    <w:rsid w:val="007F65B4"/>
    <w:rsid w:val="0080073A"/>
    <w:rsid w:val="008030CD"/>
    <w:rsid w:val="008036E4"/>
    <w:rsid w:val="0080635E"/>
    <w:rsid w:val="00812814"/>
    <w:rsid w:val="00823929"/>
    <w:rsid w:val="00825AAA"/>
    <w:rsid w:val="00837F23"/>
    <w:rsid w:val="00842BFE"/>
    <w:rsid w:val="008453E7"/>
    <w:rsid w:val="00846931"/>
    <w:rsid w:val="0084737E"/>
    <w:rsid w:val="00854861"/>
    <w:rsid w:val="00856256"/>
    <w:rsid w:val="00865010"/>
    <w:rsid w:val="00867555"/>
    <w:rsid w:val="00873284"/>
    <w:rsid w:val="00874BF1"/>
    <w:rsid w:val="00883FB4"/>
    <w:rsid w:val="00887204"/>
    <w:rsid w:val="0089356D"/>
    <w:rsid w:val="008A1C0F"/>
    <w:rsid w:val="008A3F87"/>
    <w:rsid w:val="008B2A4A"/>
    <w:rsid w:val="008B4016"/>
    <w:rsid w:val="008B5587"/>
    <w:rsid w:val="008B5DCE"/>
    <w:rsid w:val="008C11F2"/>
    <w:rsid w:val="008D2F5A"/>
    <w:rsid w:val="008D5759"/>
    <w:rsid w:val="008D6155"/>
    <w:rsid w:val="008E1252"/>
    <w:rsid w:val="008E27DF"/>
    <w:rsid w:val="008E4624"/>
    <w:rsid w:val="008E51A2"/>
    <w:rsid w:val="008E55C2"/>
    <w:rsid w:val="008E6EC2"/>
    <w:rsid w:val="008E7F33"/>
    <w:rsid w:val="008F0321"/>
    <w:rsid w:val="008F6C5D"/>
    <w:rsid w:val="009170B0"/>
    <w:rsid w:val="00917C0A"/>
    <w:rsid w:val="00926B38"/>
    <w:rsid w:val="0094448D"/>
    <w:rsid w:val="00944A5E"/>
    <w:rsid w:val="0094703F"/>
    <w:rsid w:val="009502C3"/>
    <w:rsid w:val="00952549"/>
    <w:rsid w:val="00952B11"/>
    <w:rsid w:val="00953BB0"/>
    <w:rsid w:val="00955B3B"/>
    <w:rsid w:val="009571EB"/>
    <w:rsid w:val="00960282"/>
    <w:rsid w:val="009671A6"/>
    <w:rsid w:val="009671C7"/>
    <w:rsid w:val="00983062"/>
    <w:rsid w:val="00984935"/>
    <w:rsid w:val="009A0924"/>
    <w:rsid w:val="009B30C0"/>
    <w:rsid w:val="009B499D"/>
    <w:rsid w:val="009C36A8"/>
    <w:rsid w:val="009C5F00"/>
    <w:rsid w:val="009D1148"/>
    <w:rsid w:val="009D128C"/>
    <w:rsid w:val="009D205D"/>
    <w:rsid w:val="009D6428"/>
    <w:rsid w:val="009F17BA"/>
    <w:rsid w:val="009F2049"/>
    <w:rsid w:val="009F640B"/>
    <w:rsid w:val="009F6428"/>
    <w:rsid w:val="00A0124D"/>
    <w:rsid w:val="00A0294C"/>
    <w:rsid w:val="00A04F87"/>
    <w:rsid w:val="00A17FEE"/>
    <w:rsid w:val="00A20876"/>
    <w:rsid w:val="00A259B6"/>
    <w:rsid w:val="00A2685F"/>
    <w:rsid w:val="00A3284A"/>
    <w:rsid w:val="00A3293A"/>
    <w:rsid w:val="00A333FC"/>
    <w:rsid w:val="00A34385"/>
    <w:rsid w:val="00A345FF"/>
    <w:rsid w:val="00A35689"/>
    <w:rsid w:val="00A371DC"/>
    <w:rsid w:val="00A4105A"/>
    <w:rsid w:val="00A434E3"/>
    <w:rsid w:val="00A475F3"/>
    <w:rsid w:val="00A47D00"/>
    <w:rsid w:val="00A51BDB"/>
    <w:rsid w:val="00A53AED"/>
    <w:rsid w:val="00A54834"/>
    <w:rsid w:val="00A57276"/>
    <w:rsid w:val="00A63094"/>
    <w:rsid w:val="00A6448C"/>
    <w:rsid w:val="00A6494E"/>
    <w:rsid w:val="00A77D2A"/>
    <w:rsid w:val="00A8478E"/>
    <w:rsid w:val="00A90C23"/>
    <w:rsid w:val="00A91A24"/>
    <w:rsid w:val="00A93D6D"/>
    <w:rsid w:val="00A97B25"/>
    <w:rsid w:val="00AA043F"/>
    <w:rsid w:val="00AA510B"/>
    <w:rsid w:val="00AB78AC"/>
    <w:rsid w:val="00AC2063"/>
    <w:rsid w:val="00AC302B"/>
    <w:rsid w:val="00AC73D9"/>
    <w:rsid w:val="00AD062A"/>
    <w:rsid w:val="00AD33E0"/>
    <w:rsid w:val="00AE0CFE"/>
    <w:rsid w:val="00AE1001"/>
    <w:rsid w:val="00AE147B"/>
    <w:rsid w:val="00AE1581"/>
    <w:rsid w:val="00AE2490"/>
    <w:rsid w:val="00AE2F38"/>
    <w:rsid w:val="00AE5492"/>
    <w:rsid w:val="00AF2A21"/>
    <w:rsid w:val="00AF4A83"/>
    <w:rsid w:val="00B0580C"/>
    <w:rsid w:val="00B074D3"/>
    <w:rsid w:val="00B12336"/>
    <w:rsid w:val="00B12D80"/>
    <w:rsid w:val="00B13428"/>
    <w:rsid w:val="00B17DDA"/>
    <w:rsid w:val="00B201BF"/>
    <w:rsid w:val="00B23B04"/>
    <w:rsid w:val="00B26C64"/>
    <w:rsid w:val="00B3358C"/>
    <w:rsid w:val="00B33AC9"/>
    <w:rsid w:val="00B35F25"/>
    <w:rsid w:val="00B425BD"/>
    <w:rsid w:val="00B433DA"/>
    <w:rsid w:val="00B47127"/>
    <w:rsid w:val="00B475E6"/>
    <w:rsid w:val="00B524E6"/>
    <w:rsid w:val="00B54BFD"/>
    <w:rsid w:val="00B56099"/>
    <w:rsid w:val="00B6015E"/>
    <w:rsid w:val="00B60CD3"/>
    <w:rsid w:val="00B7389A"/>
    <w:rsid w:val="00B770E6"/>
    <w:rsid w:val="00B77695"/>
    <w:rsid w:val="00B84AEC"/>
    <w:rsid w:val="00B927DB"/>
    <w:rsid w:val="00B92E8B"/>
    <w:rsid w:val="00B93B4F"/>
    <w:rsid w:val="00B94643"/>
    <w:rsid w:val="00B95804"/>
    <w:rsid w:val="00B95B62"/>
    <w:rsid w:val="00B97FDB"/>
    <w:rsid w:val="00BA11B7"/>
    <w:rsid w:val="00BA4234"/>
    <w:rsid w:val="00BA6CD5"/>
    <w:rsid w:val="00BB6D1A"/>
    <w:rsid w:val="00BB7924"/>
    <w:rsid w:val="00BC2A58"/>
    <w:rsid w:val="00BC7730"/>
    <w:rsid w:val="00BD11B6"/>
    <w:rsid w:val="00BD2AD0"/>
    <w:rsid w:val="00BE0AC9"/>
    <w:rsid w:val="00BE44E3"/>
    <w:rsid w:val="00BE5978"/>
    <w:rsid w:val="00BF6D66"/>
    <w:rsid w:val="00C1168D"/>
    <w:rsid w:val="00C126A0"/>
    <w:rsid w:val="00C17597"/>
    <w:rsid w:val="00C1776B"/>
    <w:rsid w:val="00C31038"/>
    <w:rsid w:val="00C336D8"/>
    <w:rsid w:val="00C33858"/>
    <w:rsid w:val="00C3539C"/>
    <w:rsid w:val="00C42915"/>
    <w:rsid w:val="00C44B4E"/>
    <w:rsid w:val="00C451CF"/>
    <w:rsid w:val="00C46081"/>
    <w:rsid w:val="00C5183C"/>
    <w:rsid w:val="00C53499"/>
    <w:rsid w:val="00C54451"/>
    <w:rsid w:val="00C621BE"/>
    <w:rsid w:val="00C67AD5"/>
    <w:rsid w:val="00C73674"/>
    <w:rsid w:val="00C771A8"/>
    <w:rsid w:val="00C83E7A"/>
    <w:rsid w:val="00C901AC"/>
    <w:rsid w:val="00C91A16"/>
    <w:rsid w:val="00C93500"/>
    <w:rsid w:val="00CA47A5"/>
    <w:rsid w:val="00CB3439"/>
    <w:rsid w:val="00CB67FF"/>
    <w:rsid w:val="00CB7FB9"/>
    <w:rsid w:val="00CC4D32"/>
    <w:rsid w:val="00CD2955"/>
    <w:rsid w:val="00CD5D0D"/>
    <w:rsid w:val="00CE5206"/>
    <w:rsid w:val="00CF6D84"/>
    <w:rsid w:val="00D054ED"/>
    <w:rsid w:val="00D1230A"/>
    <w:rsid w:val="00D145E0"/>
    <w:rsid w:val="00D15D2F"/>
    <w:rsid w:val="00D17111"/>
    <w:rsid w:val="00D239D6"/>
    <w:rsid w:val="00D3083E"/>
    <w:rsid w:val="00D315B9"/>
    <w:rsid w:val="00D43BBA"/>
    <w:rsid w:val="00D52847"/>
    <w:rsid w:val="00D52DB0"/>
    <w:rsid w:val="00D52DB2"/>
    <w:rsid w:val="00D5546E"/>
    <w:rsid w:val="00D61765"/>
    <w:rsid w:val="00D64E64"/>
    <w:rsid w:val="00D66FD6"/>
    <w:rsid w:val="00D67AE9"/>
    <w:rsid w:val="00D748DD"/>
    <w:rsid w:val="00D75989"/>
    <w:rsid w:val="00D77304"/>
    <w:rsid w:val="00D80040"/>
    <w:rsid w:val="00D80744"/>
    <w:rsid w:val="00D83FF9"/>
    <w:rsid w:val="00D84037"/>
    <w:rsid w:val="00D84549"/>
    <w:rsid w:val="00D8469A"/>
    <w:rsid w:val="00D8778B"/>
    <w:rsid w:val="00D90C40"/>
    <w:rsid w:val="00D92BC9"/>
    <w:rsid w:val="00D95E23"/>
    <w:rsid w:val="00D96BAB"/>
    <w:rsid w:val="00DA0097"/>
    <w:rsid w:val="00DA09E2"/>
    <w:rsid w:val="00DA1DDD"/>
    <w:rsid w:val="00DA7482"/>
    <w:rsid w:val="00DB2034"/>
    <w:rsid w:val="00DB33A2"/>
    <w:rsid w:val="00DB4B3B"/>
    <w:rsid w:val="00DB4F0F"/>
    <w:rsid w:val="00DC3AF8"/>
    <w:rsid w:val="00DC53B1"/>
    <w:rsid w:val="00DD7288"/>
    <w:rsid w:val="00DE158D"/>
    <w:rsid w:val="00DE273E"/>
    <w:rsid w:val="00DE365D"/>
    <w:rsid w:val="00E031E4"/>
    <w:rsid w:val="00E056EC"/>
    <w:rsid w:val="00E10D15"/>
    <w:rsid w:val="00E11376"/>
    <w:rsid w:val="00E212A1"/>
    <w:rsid w:val="00E24455"/>
    <w:rsid w:val="00E25E3B"/>
    <w:rsid w:val="00E30F29"/>
    <w:rsid w:val="00E32819"/>
    <w:rsid w:val="00E3791D"/>
    <w:rsid w:val="00E51176"/>
    <w:rsid w:val="00E51AA1"/>
    <w:rsid w:val="00E5202D"/>
    <w:rsid w:val="00E532FE"/>
    <w:rsid w:val="00E539E4"/>
    <w:rsid w:val="00E67D44"/>
    <w:rsid w:val="00E73C1E"/>
    <w:rsid w:val="00E83654"/>
    <w:rsid w:val="00E839D6"/>
    <w:rsid w:val="00E85ACA"/>
    <w:rsid w:val="00E934A5"/>
    <w:rsid w:val="00E938FD"/>
    <w:rsid w:val="00E949DE"/>
    <w:rsid w:val="00E969FC"/>
    <w:rsid w:val="00E9728B"/>
    <w:rsid w:val="00EA00F4"/>
    <w:rsid w:val="00EA1272"/>
    <w:rsid w:val="00EA7776"/>
    <w:rsid w:val="00EB74FD"/>
    <w:rsid w:val="00EB7B3D"/>
    <w:rsid w:val="00EC52F2"/>
    <w:rsid w:val="00ED2AA2"/>
    <w:rsid w:val="00ED354D"/>
    <w:rsid w:val="00ED3657"/>
    <w:rsid w:val="00ED4AAF"/>
    <w:rsid w:val="00EE14A2"/>
    <w:rsid w:val="00EE14FE"/>
    <w:rsid w:val="00EE689E"/>
    <w:rsid w:val="00EF14EE"/>
    <w:rsid w:val="00EF5497"/>
    <w:rsid w:val="00EF5689"/>
    <w:rsid w:val="00F02196"/>
    <w:rsid w:val="00F0418D"/>
    <w:rsid w:val="00F04663"/>
    <w:rsid w:val="00F06BF8"/>
    <w:rsid w:val="00F14365"/>
    <w:rsid w:val="00F151F4"/>
    <w:rsid w:val="00F16CD6"/>
    <w:rsid w:val="00F220FC"/>
    <w:rsid w:val="00F26513"/>
    <w:rsid w:val="00F274D0"/>
    <w:rsid w:val="00F279CE"/>
    <w:rsid w:val="00F30946"/>
    <w:rsid w:val="00F334CB"/>
    <w:rsid w:val="00F35346"/>
    <w:rsid w:val="00F35E36"/>
    <w:rsid w:val="00F3635C"/>
    <w:rsid w:val="00F444C1"/>
    <w:rsid w:val="00F5442C"/>
    <w:rsid w:val="00F54F2D"/>
    <w:rsid w:val="00F72DB8"/>
    <w:rsid w:val="00F7401A"/>
    <w:rsid w:val="00F87750"/>
    <w:rsid w:val="00F9280E"/>
    <w:rsid w:val="00F93946"/>
    <w:rsid w:val="00FB44D9"/>
    <w:rsid w:val="00FC1731"/>
    <w:rsid w:val="00FC3037"/>
    <w:rsid w:val="00FC3681"/>
    <w:rsid w:val="00FC4C97"/>
    <w:rsid w:val="00FC5F83"/>
    <w:rsid w:val="00FC6F36"/>
    <w:rsid w:val="00FC7B56"/>
    <w:rsid w:val="00FD13DC"/>
    <w:rsid w:val="00FD2E68"/>
    <w:rsid w:val="00FD43D1"/>
    <w:rsid w:val="00FD4787"/>
    <w:rsid w:val="00FD69F1"/>
    <w:rsid w:val="00FE41FD"/>
    <w:rsid w:val="00FF0150"/>
    <w:rsid w:val="00FF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89"/>
    <w:pPr>
      <w:bidi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8CF"/>
    <w:pPr>
      <w:ind w:left="720"/>
      <w:contextualSpacing/>
    </w:pPr>
  </w:style>
  <w:style w:type="table" w:styleId="TableGrid">
    <w:name w:val="Table Grid"/>
    <w:basedOn w:val="TableNormal"/>
    <w:uiPriority w:val="59"/>
    <w:rsid w:val="00296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 line3598842</dc:creator>
  <cp:keywords/>
  <dc:description/>
  <cp:lastModifiedBy>el gwda</cp:lastModifiedBy>
  <cp:revision>20</cp:revision>
  <dcterms:created xsi:type="dcterms:W3CDTF">2010-04-21T18:20:00Z</dcterms:created>
  <dcterms:modified xsi:type="dcterms:W3CDTF">2010-04-20T11:09:00Z</dcterms:modified>
</cp:coreProperties>
</file>